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2FE4D" w14:textId="77777777" w:rsidR="007F4F62" w:rsidRPr="005239F1" w:rsidRDefault="007F4F62" w:rsidP="002B7C54">
      <w:pPr>
        <w:pStyle w:val="NormaleWeb"/>
        <w:spacing w:before="0" w:beforeAutospacing="0" w:after="0" w:afterAutospacing="0" w:line="360" w:lineRule="auto"/>
        <w:rPr>
          <w:rFonts w:ascii="Signa Offc Pro Light" w:hAnsi="Signa Offc Pro Light" w:cs="Arial"/>
          <w:color w:val="000000" w:themeColor="text1"/>
          <w:sz w:val="22"/>
          <w:szCs w:val="22"/>
        </w:rPr>
      </w:pPr>
    </w:p>
    <w:p w14:paraId="2D1F6AF2" w14:textId="01E1516E" w:rsidR="007E1102" w:rsidRDefault="007E1102" w:rsidP="0048641C">
      <w:pPr>
        <w:rPr>
          <w:rFonts w:ascii="Arial" w:hAnsi="Arial" w:cs="Arial"/>
          <w:sz w:val="22"/>
          <w:szCs w:val="22"/>
        </w:rPr>
      </w:pPr>
    </w:p>
    <w:p w14:paraId="54B1943D" w14:textId="7337B11D" w:rsidR="007B4A0A" w:rsidRDefault="007B4A0A" w:rsidP="009305CD">
      <w:pPr>
        <w:jc w:val="center"/>
        <w:rPr>
          <w:rFonts w:ascii="Arial" w:hAnsi="Arial" w:cs="Arial"/>
          <w:b/>
          <w:bCs/>
          <w:sz w:val="28"/>
          <w:szCs w:val="28"/>
          <w:lang w:val="it-IT"/>
        </w:rPr>
      </w:pPr>
      <w:r w:rsidRPr="00CF558E">
        <w:rPr>
          <w:rFonts w:ascii="Arial" w:hAnsi="Arial" w:cs="Arial"/>
          <w:b/>
          <w:bCs/>
          <w:sz w:val="28"/>
          <w:szCs w:val="28"/>
          <w:lang w:val="it-IT"/>
        </w:rPr>
        <w:t xml:space="preserve">MED-EL </w:t>
      </w:r>
      <w:r w:rsidR="007E3CC9" w:rsidRPr="00CF558E">
        <w:rPr>
          <w:rFonts w:ascii="Arial" w:hAnsi="Arial" w:cs="Arial"/>
          <w:b/>
          <w:bCs/>
          <w:sz w:val="28"/>
          <w:szCs w:val="28"/>
          <w:lang w:val="it-IT"/>
        </w:rPr>
        <w:t>lancia le ultime</w:t>
      </w:r>
      <w:r w:rsidR="00BA7B27" w:rsidRPr="00CF558E">
        <w:rPr>
          <w:rFonts w:ascii="Arial" w:hAnsi="Arial" w:cs="Arial"/>
          <w:b/>
          <w:bCs/>
          <w:sz w:val="28"/>
          <w:szCs w:val="28"/>
          <w:lang w:val="it-IT"/>
        </w:rPr>
        <w:t>, rivoluzionarie</w:t>
      </w:r>
      <w:r w:rsidR="00326385" w:rsidRPr="00CF558E">
        <w:rPr>
          <w:rFonts w:ascii="Arial" w:hAnsi="Arial" w:cs="Arial"/>
          <w:b/>
          <w:bCs/>
          <w:sz w:val="28"/>
          <w:szCs w:val="28"/>
          <w:lang w:val="it-IT"/>
        </w:rPr>
        <w:t xml:space="preserve"> </w:t>
      </w:r>
      <w:r w:rsidRPr="00CF558E">
        <w:rPr>
          <w:rFonts w:ascii="Arial" w:hAnsi="Arial" w:cs="Arial"/>
          <w:b/>
          <w:bCs/>
          <w:sz w:val="28"/>
          <w:szCs w:val="28"/>
          <w:lang w:val="it-IT"/>
        </w:rPr>
        <w:t xml:space="preserve">innovazioni </w:t>
      </w:r>
      <w:r w:rsidR="00BA7B27" w:rsidRPr="00CF558E">
        <w:rPr>
          <w:rFonts w:ascii="Arial" w:hAnsi="Arial" w:cs="Arial"/>
          <w:b/>
          <w:bCs/>
          <w:sz w:val="28"/>
          <w:szCs w:val="28"/>
          <w:lang w:val="it-IT"/>
        </w:rPr>
        <w:br/>
        <w:t xml:space="preserve">per </w:t>
      </w:r>
      <w:r w:rsidR="00F43AF2" w:rsidRPr="00CF558E">
        <w:rPr>
          <w:rFonts w:ascii="Arial" w:hAnsi="Arial" w:cs="Arial"/>
          <w:b/>
          <w:bCs/>
          <w:sz w:val="28"/>
          <w:szCs w:val="28"/>
          <w:lang w:val="it-IT"/>
        </w:rPr>
        <w:t>il trattamento</w:t>
      </w:r>
      <w:r w:rsidRPr="00CF558E">
        <w:rPr>
          <w:rFonts w:ascii="Arial" w:hAnsi="Arial" w:cs="Arial"/>
          <w:b/>
          <w:bCs/>
          <w:sz w:val="28"/>
          <w:szCs w:val="28"/>
          <w:lang w:val="it-IT"/>
        </w:rPr>
        <w:t xml:space="preserve"> </w:t>
      </w:r>
      <w:r w:rsidR="00531A11" w:rsidRPr="00CF558E">
        <w:rPr>
          <w:rFonts w:ascii="Arial" w:hAnsi="Arial" w:cs="Arial"/>
          <w:b/>
          <w:bCs/>
          <w:sz w:val="28"/>
          <w:szCs w:val="28"/>
          <w:lang w:val="it-IT"/>
        </w:rPr>
        <w:t xml:space="preserve">della perdita uditiva con </w:t>
      </w:r>
      <w:r w:rsidRPr="00CF558E">
        <w:rPr>
          <w:rFonts w:ascii="Arial" w:hAnsi="Arial" w:cs="Arial"/>
          <w:b/>
          <w:bCs/>
          <w:sz w:val="28"/>
          <w:szCs w:val="28"/>
          <w:lang w:val="it-IT"/>
        </w:rPr>
        <w:t>impiant</w:t>
      </w:r>
      <w:r w:rsidR="00F43AF2" w:rsidRPr="00CF558E">
        <w:rPr>
          <w:rFonts w:ascii="Arial" w:hAnsi="Arial" w:cs="Arial"/>
          <w:b/>
          <w:bCs/>
          <w:sz w:val="28"/>
          <w:szCs w:val="28"/>
          <w:lang w:val="it-IT"/>
        </w:rPr>
        <w:t>o</w:t>
      </w:r>
      <w:r w:rsidRPr="00CF558E">
        <w:rPr>
          <w:rFonts w:ascii="Arial" w:hAnsi="Arial" w:cs="Arial"/>
          <w:b/>
          <w:bCs/>
          <w:sz w:val="28"/>
          <w:szCs w:val="28"/>
          <w:lang w:val="it-IT"/>
        </w:rPr>
        <w:t xml:space="preserve"> coclear</w:t>
      </w:r>
      <w:r w:rsidR="00F43AF2" w:rsidRPr="00CF558E">
        <w:rPr>
          <w:rFonts w:ascii="Arial" w:hAnsi="Arial" w:cs="Arial"/>
          <w:b/>
          <w:bCs/>
          <w:sz w:val="28"/>
          <w:szCs w:val="28"/>
          <w:lang w:val="it-IT"/>
        </w:rPr>
        <w:t>e</w:t>
      </w:r>
    </w:p>
    <w:p w14:paraId="477FC8A5" w14:textId="77777777" w:rsidR="00393EB4" w:rsidRDefault="00393EB4" w:rsidP="003D4A75">
      <w:pPr>
        <w:jc w:val="center"/>
        <w:rPr>
          <w:rFonts w:ascii="Arial" w:hAnsi="Arial" w:cs="Arial"/>
          <w:b/>
          <w:bCs/>
          <w:sz w:val="28"/>
          <w:szCs w:val="28"/>
          <w:lang w:val="it-IT"/>
        </w:rPr>
      </w:pPr>
    </w:p>
    <w:p w14:paraId="309100F2" w14:textId="6ECAD81D" w:rsidR="00393EB4" w:rsidRPr="00CF558E" w:rsidRDefault="00725A5F" w:rsidP="003D4A75">
      <w:pPr>
        <w:jc w:val="center"/>
        <w:rPr>
          <w:rFonts w:ascii="Arial" w:hAnsi="Arial" w:cs="Arial"/>
          <w:i/>
          <w:iCs/>
          <w:lang w:val="it-IT"/>
        </w:rPr>
      </w:pPr>
      <w:r>
        <w:rPr>
          <w:rFonts w:ascii="Arial" w:hAnsi="Arial" w:cs="Arial"/>
          <w:i/>
          <w:iCs/>
          <w:lang w:val="it-IT"/>
        </w:rPr>
        <w:t xml:space="preserve">Quattro nuove </w:t>
      </w:r>
      <w:r w:rsidR="0094045A" w:rsidRPr="00CF558E">
        <w:rPr>
          <w:rFonts w:ascii="Arial" w:hAnsi="Arial" w:cs="Arial"/>
          <w:i/>
          <w:iCs/>
          <w:lang w:val="it-IT"/>
        </w:rPr>
        <w:t>tecnologie che inaugurano l’epoca della telemedicina nell’imp</w:t>
      </w:r>
      <w:r w:rsidR="00116796">
        <w:rPr>
          <w:rFonts w:ascii="Arial" w:hAnsi="Arial" w:cs="Arial"/>
          <w:i/>
          <w:iCs/>
          <w:lang w:val="it-IT"/>
        </w:rPr>
        <w:t>l</w:t>
      </w:r>
      <w:r w:rsidR="0094045A" w:rsidRPr="00CF558E">
        <w:rPr>
          <w:rFonts w:ascii="Arial" w:hAnsi="Arial" w:cs="Arial"/>
          <w:i/>
          <w:iCs/>
          <w:lang w:val="it-IT"/>
        </w:rPr>
        <w:t>antologia cocleare</w:t>
      </w:r>
      <w:r>
        <w:rPr>
          <w:rFonts w:ascii="Arial" w:hAnsi="Arial" w:cs="Arial"/>
          <w:i/>
          <w:iCs/>
          <w:lang w:val="it-IT"/>
        </w:rPr>
        <w:t>: u</w:t>
      </w:r>
      <w:r w:rsidR="00F876A7">
        <w:rPr>
          <w:rFonts w:ascii="Arial" w:hAnsi="Arial" w:cs="Arial"/>
          <w:i/>
          <w:iCs/>
          <w:lang w:val="it-IT"/>
        </w:rPr>
        <w:t xml:space="preserve">na suite innovativa </w:t>
      </w:r>
      <w:r w:rsidR="00E529C6">
        <w:rPr>
          <w:rFonts w:ascii="Arial" w:hAnsi="Arial" w:cs="Arial"/>
          <w:i/>
          <w:iCs/>
          <w:lang w:val="it-IT"/>
        </w:rPr>
        <w:t xml:space="preserve">per il trattamento personalizzato dell’ipoacusia, </w:t>
      </w:r>
      <w:r w:rsidR="00076005">
        <w:rPr>
          <w:rFonts w:ascii="Arial" w:hAnsi="Arial" w:cs="Arial"/>
          <w:i/>
          <w:iCs/>
          <w:lang w:val="it-IT"/>
        </w:rPr>
        <w:br/>
      </w:r>
      <w:r w:rsidR="00E529C6">
        <w:rPr>
          <w:rFonts w:ascii="Arial" w:hAnsi="Arial" w:cs="Arial"/>
          <w:i/>
          <w:iCs/>
          <w:lang w:val="it-IT"/>
        </w:rPr>
        <w:t>sia per i medici che per i pazienti</w:t>
      </w:r>
      <w:r w:rsidR="00076005">
        <w:rPr>
          <w:rFonts w:ascii="Arial" w:hAnsi="Arial" w:cs="Arial"/>
          <w:i/>
          <w:iCs/>
          <w:lang w:val="it-IT"/>
        </w:rPr>
        <w:t xml:space="preserve"> </w:t>
      </w:r>
      <w:r w:rsidR="003737A2">
        <w:rPr>
          <w:rFonts w:ascii="Arial" w:hAnsi="Arial" w:cs="Arial"/>
          <w:i/>
          <w:iCs/>
          <w:lang w:val="it-IT"/>
        </w:rPr>
        <w:t>con impianti cocleari MED-EL.</w:t>
      </w:r>
    </w:p>
    <w:p w14:paraId="45C0BCAA" w14:textId="3584088C" w:rsidR="007B4A0A" w:rsidRPr="000623B2" w:rsidRDefault="00F43AF2" w:rsidP="00CF558E">
      <w:pPr>
        <w:jc w:val="both"/>
        <w:rPr>
          <w:rFonts w:ascii="Arial" w:hAnsi="Arial" w:cs="Arial"/>
          <w:sz w:val="22"/>
          <w:szCs w:val="22"/>
          <w:lang w:val="it-IT"/>
        </w:rPr>
      </w:pPr>
      <w:r>
        <w:rPr>
          <w:rFonts w:ascii="Arial" w:hAnsi="Arial" w:cs="Arial"/>
          <w:sz w:val="22"/>
          <w:szCs w:val="22"/>
          <w:lang w:val="it-IT"/>
        </w:rPr>
        <w:br/>
      </w:r>
    </w:p>
    <w:p w14:paraId="60A8E138" w14:textId="68F020D4" w:rsidR="009D3A77" w:rsidRDefault="00D13A00" w:rsidP="00CF558E">
      <w:pPr>
        <w:jc w:val="both"/>
        <w:rPr>
          <w:rFonts w:ascii="Arial" w:hAnsi="Arial" w:cs="Arial"/>
          <w:sz w:val="22"/>
          <w:szCs w:val="22"/>
          <w:lang w:val="it-IT"/>
        </w:rPr>
      </w:pPr>
      <w:r w:rsidRPr="009305CD">
        <w:rPr>
          <w:rFonts w:ascii="Arial" w:hAnsi="Arial" w:cs="Arial"/>
          <w:b/>
          <w:bCs/>
          <w:sz w:val="22"/>
          <w:szCs w:val="22"/>
          <w:lang w:val="it-IT"/>
        </w:rPr>
        <w:t>2</w:t>
      </w:r>
      <w:r w:rsidR="002E65C1">
        <w:rPr>
          <w:rFonts w:ascii="Arial" w:hAnsi="Arial" w:cs="Arial"/>
          <w:b/>
          <w:bCs/>
          <w:sz w:val="22"/>
          <w:szCs w:val="22"/>
          <w:lang w:val="it-IT"/>
        </w:rPr>
        <w:t>7</w:t>
      </w:r>
      <w:r w:rsidR="00DB5484" w:rsidRPr="009305CD">
        <w:rPr>
          <w:rFonts w:ascii="Arial" w:hAnsi="Arial" w:cs="Arial"/>
          <w:b/>
          <w:bCs/>
          <w:sz w:val="22"/>
          <w:szCs w:val="22"/>
          <w:lang w:val="it-IT"/>
        </w:rPr>
        <w:t xml:space="preserve"> maggio</w:t>
      </w:r>
      <w:r w:rsidR="007B4A0A" w:rsidRPr="009305CD">
        <w:rPr>
          <w:rFonts w:ascii="Arial" w:hAnsi="Arial" w:cs="Arial"/>
          <w:b/>
          <w:bCs/>
          <w:sz w:val="22"/>
          <w:szCs w:val="22"/>
          <w:lang w:val="it-IT"/>
        </w:rPr>
        <w:t xml:space="preserve"> 2024 – (</w:t>
      </w:r>
      <w:r w:rsidR="00DB5484" w:rsidRPr="009305CD">
        <w:rPr>
          <w:rFonts w:ascii="Arial" w:hAnsi="Arial" w:cs="Arial"/>
          <w:b/>
          <w:bCs/>
          <w:sz w:val="22"/>
          <w:szCs w:val="22"/>
          <w:lang w:val="it-IT"/>
        </w:rPr>
        <w:t>Milano, Italia</w:t>
      </w:r>
      <w:r w:rsidR="007B4A0A" w:rsidRPr="009305CD">
        <w:rPr>
          <w:rFonts w:ascii="Arial" w:hAnsi="Arial" w:cs="Arial"/>
          <w:b/>
          <w:bCs/>
          <w:sz w:val="22"/>
          <w:szCs w:val="22"/>
          <w:lang w:val="it-IT"/>
        </w:rPr>
        <w:t>):</w:t>
      </w:r>
      <w:r w:rsidR="007B4A0A" w:rsidRPr="007B4A0A">
        <w:rPr>
          <w:rFonts w:ascii="Arial" w:hAnsi="Arial" w:cs="Arial"/>
          <w:sz w:val="22"/>
          <w:szCs w:val="22"/>
          <w:lang w:val="it-IT"/>
        </w:rPr>
        <w:t xml:space="preserve"> </w:t>
      </w:r>
      <w:r w:rsidR="00E9326A">
        <w:rPr>
          <w:rFonts w:ascii="Arial" w:hAnsi="Arial" w:cs="Arial"/>
          <w:sz w:val="22"/>
          <w:szCs w:val="22"/>
          <w:lang w:val="it-IT"/>
        </w:rPr>
        <w:t>I</w:t>
      </w:r>
      <w:r w:rsidR="00E9326A" w:rsidRPr="0094636F">
        <w:rPr>
          <w:rFonts w:ascii="Arial" w:hAnsi="Arial" w:cs="Arial"/>
          <w:sz w:val="22"/>
          <w:szCs w:val="22"/>
          <w:lang w:val="it-IT"/>
        </w:rPr>
        <w:t>n occasione de</w:t>
      </w:r>
      <w:r w:rsidR="00E9326A">
        <w:rPr>
          <w:rFonts w:ascii="Arial" w:hAnsi="Arial" w:cs="Arial"/>
          <w:sz w:val="22"/>
          <w:szCs w:val="22"/>
          <w:lang w:val="it-IT"/>
        </w:rPr>
        <w:t xml:space="preserve">l </w:t>
      </w:r>
      <w:r w:rsidR="00E9326A" w:rsidRPr="0067282F">
        <w:rPr>
          <w:rFonts w:ascii="Arial" w:hAnsi="Arial" w:cs="Arial"/>
          <w:sz w:val="22"/>
          <w:szCs w:val="22"/>
          <w:lang w:val="it-IT"/>
        </w:rPr>
        <w:t>110° Congresso della Società Italiana di Otorinolaringoiatria</w:t>
      </w:r>
      <w:r w:rsidR="000D7699">
        <w:rPr>
          <w:rFonts w:ascii="Arial" w:hAnsi="Arial" w:cs="Arial"/>
          <w:sz w:val="22"/>
          <w:szCs w:val="22"/>
          <w:lang w:val="it-IT"/>
        </w:rPr>
        <w:t>,</w:t>
      </w:r>
      <w:r w:rsidR="009553BE">
        <w:rPr>
          <w:rFonts w:ascii="Arial" w:hAnsi="Arial" w:cs="Arial"/>
          <w:sz w:val="22"/>
          <w:szCs w:val="22"/>
          <w:lang w:val="it-IT"/>
        </w:rPr>
        <w:t xml:space="preserve"> </w:t>
      </w:r>
      <w:r w:rsidR="000D7699">
        <w:rPr>
          <w:rFonts w:ascii="Arial" w:hAnsi="Arial" w:cs="Arial"/>
          <w:sz w:val="22"/>
          <w:szCs w:val="22"/>
          <w:lang w:val="it-IT"/>
        </w:rPr>
        <w:t>che si svolge</w:t>
      </w:r>
      <w:r w:rsidR="00E9326A" w:rsidRPr="0067282F">
        <w:rPr>
          <w:rFonts w:ascii="Arial" w:hAnsi="Arial" w:cs="Arial"/>
          <w:sz w:val="22"/>
          <w:szCs w:val="22"/>
          <w:lang w:val="it-IT"/>
        </w:rPr>
        <w:t xml:space="preserve"> a Bergamo dal 22 al 25 </w:t>
      </w:r>
      <w:r w:rsidR="00CE4F7C">
        <w:rPr>
          <w:rFonts w:ascii="Arial" w:hAnsi="Arial" w:cs="Arial"/>
          <w:sz w:val="22"/>
          <w:szCs w:val="22"/>
          <w:lang w:val="it-IT"/>
        </w:rPr>
        <w:t>m</w:t>
      </w:r>
      <w:r w:rsidR="00E9326A" w:rsidRPr="0067282F">
        <w:rPr>
          <w:rFonts w:ascii="Arial" w:hAnsi="Arial" w:cs="Arial"/>
          <w:sz w:val="22"/>
          <w:szCs w:val="22"/>
          <w:lang w:val="it-IT"/>
        </w:rPr>
        <w:t>aggio</w:t>
      </w:r>
      <w:r w:rsidR="00E9326A">
        <w:rPr>
          <w:rFonts w:ascii="Arial" w:hAnsi="Arial" w:cs="Arial"/>
          <w:sz w:val="22"/>
          <w:szCs w:val="22"/>
          <w:lang w:val="it-IT"/>
        </w:rPr>
        <w:t xml:space="preserve">, </w:t>
      </w:r>
      <w:r w:rsidR="009D3A77" w:rsidRPr="00501FC1">
        <w:rPr>
          <w:rFonts w:ascii="Arial" w:hAnsi="Arial" w:cs="Arial"/>
          <w:b/>
          <w:bCs/>
          <w:sz w:val="22"/>
          <w:szCs w:val="22"/>
          <w:lang w:val="it-IT"/>
        </w:rPr>
        <w:t>MED-EL</w:t>
      </w:r>
      <w:r w:rsidR="009D3A77" w:rsidRPr="007B4A0A">
        <w:rPr>
          <w:rFonts w:ascii="Arial" w:hAnsi="Arial" w:cs="Arial"/>
          <w:sz w:val="22"/>
          <w:szCs w:val="22"/>
          <w:lang w:val="it-IT"/>
        </w:rPr>
        <w:t xml:space="preserve">, </w:t>
      </w:r>
      <w:r w:rsidR="009D3A77">
        <w:rPr>
          <w:rFonts w:ascii="Arial" w:hAnsi="Arial" w:cs="Arial"/>
          <w:sz w:val="22"/>
          <w:szCs w:val="22"/>
          <w:lang w:val="it-IT"/>
        </w:rPr>
        <w:t xml:space="preserve">azienda </w:t>
      </w:r>
      <w:r w:rsidR="009D3A77" w:rsidRPr="007B4A0A">
        <w:rPr>
          <w:rFonts w:ascii="Arial" w:hAnsi="Arial" w:cs="Arial"/>
          <w:sz w:val="22"/>
          <w:szCs w:val="22"/>
          <w:lang w:val="it-IT"/>
        </w:rPr>
        <w:t xml:space="preserve">leader </w:t>
      </w:r>
      <w:r w:rsidR="009D3A77">
        <w:rPr>
          <w:rFonts w:ascii="Calibri" w:hAnsi="Calibri" w:cs="Calibri"/>
          <w:color w:val="000000"/>
          <w:lang w:val="it-IT"/>
        </w:rPr>
        <w:t>nelle</w:t>
      </w:r>
      <w:r w:rsidR="009D3A77">
        <w:rPr>
          <w:rFonts w:ascii="Arial" w:hAnsi="Arial" w:cs="Arial"/>
          <w:sz w:val="22"/>
          <w:szCs w:val="22"/>
          <w:lang w:val="it-IT"/>
        </w:rPr>
        <w:t xml:space="preserve"> </w:t>
      </w:r>
      <w:r w:rsidR="009D3A77" w:rsidRPr="007B4A0A">
        <w:rPr>
          <w:rFonts w:ascii="Arial" w:hAnsi="Arial" w:cs="Arial"/>
          <w:sz w:val="22"/>
          <w:szCs w:val="22"/>
          <w:lang w:val="it-IT"/>
        </w:rPr>
        <w:t>soluzioni</w:t>
      </w:r>
      <w:r w:rsidR="009D3A77">
        <w:rPr>
          <w:rFonts w:ascii="Arial" w:hAnsi="Arial" w:cs="Arial"/>
          <w:sz w:val="22"/>
          <w:szCs w:val="22"/>
          <w:lang w:val="it-IT"/>
        </w:rPr>
        <w:t xml:space="preserve"> per l’udito</w:t>
      </w:r>
      <w:r w:rsidR="009D3A77" w:rsidRPr="007B4A0A">
        <w:rPr>
          <w:rFonts w:ascii="Arial" w:hAnsi="Arial" w:cs="Arial"/>
          <w:sz w:val="22"/>
          <w:szCs w:val="22"/>
          <w:lang w:val="it-IT"/>
        </w:rPr>
        <w:t xml:space="preserve">, </w:t>
      </w:r>
      <w:r w:rsidR="000D7699" w:rsidRPr="00501FC1">
        <w:rPr>
          <w:rFonts w:ascii="Arial" w:hAnsi="Arial" w:cs="Arial"/>
          <w:b/>
          <w:bCs/>
          <w:sz w:val="22"/>
          <w:szCs w:val="22"/>
          <w:lang w:val="it-IT"/>
        </w:rPr>
        <w:t xml:space="preserve">presenta </w:t>
      </w:r>
      <w:r w:rsidR="007E3CC9" w:rsidRPr="00501FC1">
        <w:rPr>
          <w:rFonts w:ascii="Arial" w:hAnsi="Arial" w:cs="Arial"/>
          <w:b/>
          <w:bCs/>
          <w:sz w:val="22"/>
          <w:szCs w:val="22"/>
          <w:lang w:val="it-IT"/>
        </w:rPr>
        <w:t xml:space="preserve">quattro </w:t>
      </w:r>
      <w:r w:rsidR="009D3A77" w:rsidRPr="00501FC1">
        <w:rPr>
          <w:rFonts w:ascii="Arial" w:hAnsi="Arial" w:cs="Arial"/>
          <w:b/>
          <w:bCs/>
          <w:sz w:val="22"/>
          <w:szCs w:val="22"/>
          <w:lang w:val="it-IT"/>
        </w:rPr>
        <w:t xml:space="preserve">tecnologie </w:t>
      </w:r>
      <w:r w:rsidR="00E9326A" w:rsidRPr="00501FC1">
        <w:rPr>
          <w:rFonts w:ascii="Arial" w:hAnsi="Arial" w:cs="Arial"/>
          <w:b/>
          <w:bCs/>
          <w:sz w:val="22"/>
          <w:szCs w:val="22"/>
          <w:lang w:val="it-IT"/>
        </w:rPr>
        <w:t xml:space="preserve">che </w:t>
      </w:r>
      <w:r w:rsidR="007E3CC9" w:rsidRPr="00501FC1">
        <w:rPr>
          <w:rFonts w:ascii="Arial" w:hAnsi="Arial" w:cs="Arial"/>
          <w:b/>
          <w:bCs/>
          <w:sz w:val="22"/>
          <w:szCs w:val="22"/>
          <w:lang w:val="it-IT"/>
        </w:rPr>
        <w:t>inaugurano</w:t>
      </w:r>
      <w:r w:rsidR="007E3CC9" w:rsidRPr="00501FC1">
        <w:rPr>
          <w:b/>
          <w:bCs/>
          <w:lang w:val="it-IT"/>
        </w:rPr>
        <w:t xml:space="preserve"> </w:t>
      </w:r>
      <w:r w:rsidR="007E3CC9" w:rsidRPr="00501FC1">
        <w:rPr>
          <w:rFonts w:ascii="Arial" w:hAnsi="Arial" w:cs="Arial"/>
          <w:b/>
          <w:bCs/>
          <w:sz w:val="22"/>
          <w:szCs w:val="22"/>
          <w:lang w:val="it-IT"/>
        </w:rPr>
        <w:t>l’epoca della telemedicina nell’implantologia cocleare</w:t>
      </w:r>
      <w:r w:rsidR="007E3CC9" w:rsidRPr="003737A2">
        <w:rPr>
          <w:rFonts w:ascii="Arial" w:hAnsi="Arial" w:cs="Arial"/>
          <w:sz w:val="22"/>
          <w:szCs w:val="22"/>
          <w:lang w:val="it-IT"/>
        </w:rPr>
        <w:t xml:space="preserve"> e </w:t>
      </w:r>
      <w:r w:rsidR="009D3A77" w:rsidRPr="003737A2">
        <w:rPr>
          <w:rFonts w:ascii="Arial" w:hAnsi="Arial" w:cs="Arial"/>
          <w:sz w:val="22"/>
          <w:szCs w:val="22"/>
          <w:lang w:val="it-IT"/>
        </w:rPr>
        <w:t>rappresentano un importante passo avanti ne</w:t>
      </w:r>
      <w:r w:rsidR="00242A4C" w:rsidRPr="003737A2">
        <w:rPr>
          <w:rFonts w:ascii="Arial" w:hAnsi="Arial" w:cs="Arial"/>
          <w:sz w:val="22"/>
          <w:szCs w:val="22"/>
          <w:lang w:val="it-IT"/>
        </w:rPr>
        <w:t>l trattamento “su misura” dell’ipoacusia.</w:t>
      </w:r>
      <w:r w:rsidR="00242A4C">
        <w:rPr>
          <w:rFonts w:ascii="Arial" w:hAnsi="Arial" w:cs="Arial"/>
          <w:sz w:val="22"/>
          <w:szCs w:val="22"/>
          <w:lang w:val="it-IT"/>
        </w:rPr>
        <w:t xml:space="preserve"> </w:t>
      </w:r>
      <w:r w:rsidR="009D3A77">
        <w:rPr>
          <w:rFonts w:ascii="Arial" w:hAnsi="Arial" w:cs="Arial"/>
          <w:sz w:val="22"/>
          <w:szCs w:val="22"/>
          <w:lang w:val="it-IT"/>
        </w:rPr>
        <w:t xml:space="preserve"> </w:t>
      </w:r>
    </w:p>
    <w:p w14:paraId="323096CA" w14:textId="77777777" w:rsidR="007B4A0A" w:rsidRPr="007B4A0A" w:rsidRDefault="007B4A0A" w:rsidP="00CF558E">
      <w:pPr>
        <w:jc w:val="both"/>
        <w:rPr>
          <w:rFonts w:ascii="Arial" w:hAnsi="Arial" w:cs="Arial"/>
          <w:sz w:val="22"/>
          <w:szCs w:val="22"/>
          <w:lang w:val="it-IT"/>
        </w:rPr>
      </w:pPr>
    </w:p>
    <w:p w14:paraId="4CAD8B4A" w14:textId="266B9420" w:rsidR="000D7699" w:rsidRDefault="00FB6E20" w:rsidP="000D7699">
      <w:pPr>
        <w:jc w:val="both"/>
        <w:rPr>
          <w:rFonts w:ascii="Arial" w:hAnsi="Arial" w:cs="Arial"/>
          <w:sz w:val="22"/>
          <w:szCs w:val="22"/>
          <w:lang w:val="it-IT"/>
        </w:rPr>
      </w:pPr>
      <w:r>
        <w:rPr>
          <w:rFonts w:ascii="Arial" w:hAnsi="Arial" w:cs="Arial"/>
          <w:sz w:val="22"/>
          <w:szCs w:val="22"/>
          <w:lang w:val="it-IT"/>
        </w:rPr>
        <w:t>Da oltre 30 anni</w:t>
      </w:r>
      <w:r w:rsidR="00116796">
        <w:rPr>
          <w:rFonts w:ascii="Arial" w:hAnsi="Arial" w:cs="Arial"/>
          <w:sz w:val="22"/>
          <w:szCs w:val="22"/>
          <w:lang w:val="it-IT"/>
        </w:rPr>
        <w:t xml:space="preserve">, </w:t>
      </w:r>
      <w:r>
        <w:rPr>
          <w:rFonts w:ascii="Arial" w:hAnsi="Arial" w:cs="Arial"/>
          <w:sz w:val="22"/>
          <w:szCs w:val="22"/>
          <w:lang w:val="it-IT"/>
        </w:rPr>
        <w:t xml:space="preserve">MED-EL unisce </w:t>
      </w:r>
      <w:r w:rsidRPr="00FB6E20">
        <w:rPr>
          <w:rFonts w:ascii="Arial" w:hAnsi="Arial" w:cs="Arial"/>
          <w:sz w:val="22"/>
          <w:szCs w:val="22"/>
          <w:lang w:val="it-IT"/>
        </w:rPr>
        <w:t>tecnologia d’avanguardia e innovazione</w:t>
      </w:r>
      <w:r>
        <w:rPr>
          <w:rFonts w:ascii="Arial" w:hAnsi="Arial" w:cs="Arial"/>
          <w:sz w:val="22"/>
          <w:szCs w:val="22"/>
          <w:lang w:val="it-IT"/>
        </w:rPr>
        <w:t xml:space="preserve"> per sviluppare </w:t>
      </w:r>
      <w:r w:rsidR="007B4A0A" w:rsidRPr="00531A11">
        <w:rPr>
          <w:rFonts w:ascii="Arial" w:hAnsi="Arial" w:cs="Arial"/>
          <w:sz w:val="22"/>
          <w:szCs w:val="22"/>
          <w:lang w:val="it-IT"/>
        </w:rPr>
        <w:t>impianti cocleari</w:t>
      </w:r>
      <w:r>
        <w:rPr>
          <w:rFonts w:ascii="Arial" w:hAnsi="Arial" w:cs="Arial"/>
          <w:sz w:val="22"/>
          <w:szCs w:val="22"/>
          <w:lang w:val="it-IT"/>
        </w:rPr>
        <w:t xml:space="preserve">, </w:t>
      </w:r>
      <w:r w:rsidR="007B4A0A" w:rsidRPr="00531A11">
        <w:rPr>
          <w:rFonts w:ascii="Arial" w:hAnsi="Arial" w:cs="Arial"/>
          <w:sz w:val="22"/>
          <w:szCs w:val="22"/>
          <w:lang w:val="it-IT"/>
        </w:rPr>
        <w:t xml:space="preserve">dispositivi medici </w:t>
      </w:r>
      <w:r w:rsidR="00DB5484">
        <w:rPr>
          <w:rFonts w:ascii="Arial" w:hAnsi="Arial" w:cs="Arial"/>
          <w:sz w:val="22"/>
          <w:szCs w:val="22"/>
          <w:lang w:val="it-IT"/>
        </w:rPr>
        <w:t xml:space="preserve">altamente </w:t>
      </w:r>
      <w:r w:rsidR="007B4A0A" w:rsidRPr="00531A11">
        <w:rPr>
          <w:rFonts w:ascii="Arial" w:hAnsi="Arial" w:cs="Arial"/>
          <w:sz w:val="22"/>
          <w:szCs w:val="22"/>
          <w:lang w:val="it-IT"/>
        </w:rPr>
        <w:t>innovativi che consentono a</w:t>
      </w:r>
      <w:r w:rsidR="00350D16">
        <w:rPr>
          <w:rFonts w:ascii="Arial" w:hAnsi="Arial" w:cs="Arial"/>
          <w:sz w:val="22"/>
          <w:szCs w:val="22"/>
          <w:lang w:val="it-IT"/>
        </w:rPr>
        <w:t xml:space="preserve"> </w:t>
      </w:r>
      <w:r w:rsidR="007B4A0A" w:rsidRPr="00531A11">
        <w:rPr>
          <w:rFonts w:ascii="Arial" w:hAnsi="Arial" w:cs="Arial"/>
          <w:sz w:val="22"/>
          <w:szCs w:val="22"/>
          <w:lang w:val="it-IT"/>
        </w:rPr>
        <w:t xml:space="preserve">persone </w:t>
      </w:r>
      <w:r w:rsidR="00350D16">
        <w:rPr>
          <w:rFonts w:ascii="Arial" w:hAnsi="Arial" w:cs="Arial"/>
          <w:sz w:val="22"/>
          <w:szCs w:val="22"/>
          <w:lang w:val="it-IT"/>
        </w:rPr>
        <w:t xml:space="preserve">affette da </w:t>
      </w:r>
      <w:r w:rsidR="007B4A0A" w:rsidRPr="00531A11">
        <w:rPr>
          <w:rFonts w:ascii="Arial" w:hAnsi="Arial" w:cs="Arial"/>
          <w:sz w:val="22"/>
          <w:szCs w:val="22"/>
          <w:lang w:val="it-IT"/>
        </w:rPr>
        <w:t>perdita uditiva</w:t>
      </w:r>
      <w:r w:rsidR="001E747E">
        <w:rPr>
          <w:rFonts w:ascii="Arial" w:hAnsi="Arial" w:cs="Arial"/>
          <w:sz w:val="22"/>
          <w:szCs w:val="22"/>
          <w:lang w:val="it-IT"/>
        </w:rPr>
        <w:t xml:space="preserve"> (</w:t>
      </w:r>
      <w:r w:rsidR="00350D16">
        <w:rPr>
          <w:rFonts w:ascii="Arial" w:hAnsi="Arial" w:cs="Arial"/>
          <w:sz w:val="22"/>
          <w:szCs w:val="22"/>
          <w:lang w:val="it-IT"/>
        </w:rPr>
        <w:t>anche grave</w:t>
      </w:r>
      <w:r w:rsidR="001E747E">
        <w:rPr>
          <w:rFonts w:ascii="Arial" w:hAnsi="Arial" w:cs="Arial"/>
          <w:sz w:val="22"/>
          <w:szCs w:val="22"/>
          <w:lang w:val="it-IT"/>
        </w:rPr>
        <w:t>)</w:t>
      </w:r>
      <w:r w:rsidR="00350D16">
        <w:rPr>
          <w:rFonts w:ascii="Arial" w:hAnsi="Arial" w:cs="Arial"/>
          <w:sz w:val="22"/>
          <w:szCs w:val="22"/>
          <w:lang w:val="it-IT"/>
        </w:rPr>
        <w:t xml:space="preserve"> </w:t>
      </w:r>
      <w:r w:rsidR="007B4A0A" w:rsidRPr="00531A11">
        <w:rPr>
          <w:rFonts w:ascii="Arial" w:hAnsi="Arial" w:cs="Arial"/>
          <w:sz w:val="22"/>
          <w:szCs w:val="22"/>
          <w:lang w:val="it-IT"/>
        </w:rPr>
        <w:t xml:space="preserve">di </w:t>
      </w:r>
      <w:r w:rsidR="00491669">
        <w:rPr>
          <w:rFonts w:ascii="Arial" w:hAnsi="Arial" w:cs="Arial"/>
          <w:sz w:val="22"/>
          <w:szCs w:val="22"/>
          <w:lang w:val="it-IT"/>
        </w:rPr>
        <w:t xml:space="preserve">ritrovare la gioia dell’udito e </w:t>
      </w:r>
      <w:r w:rsidR="0067282F" w:rsidRPr="00D0166D">
        <w:rPr>
          <w:rFonts w:ascii="Arial" w:hAnsi="Arial" w:cs="Arial"/>
          <w:sz w:val="22"/>
          <w:szCs w:val="22"/>
          <w:lang w:val="it-IT"/>
        </w:rPr>
        <w:t xml:space="preserve">di </w:t>
      </w:r>
      <w:r w:rsidR="00D0166D" w:rsidRPr="00D0166D">
        <w:rPr>
          <w:rFonts w:ascii="Arial" w:hAnsi="Arial" w:cs="Arial"/>
          <w:sz w:val="22"/>
          <w:szCs w:val="22"/>
          <w:lang w:val="it-IT"/>
        </w:rPr>
        <w:t xml:space="preserve">tornare a </w:t>
      </w:r>
      <w:r w:rsidR="007B4A0A" w:rsidRPr="00D0166D">
        <w:rPr>
          <w:rFonts w:ascii="Arial" w:hAnsi="Arial" w:cs="Arial"/>
          <w:sz w:val="22"/>
          <w:szCs w:val="22"/>
          <w:lang w:val="it-IT"/>
        </w:rPr>
        <w:t xml:space="preserve">connettersi al mondo che li circonda. </w:t>
      </w:r>
    </w:p>
    <w:p w14:paraId="3FC0952A" w14:textId="4626B45D" w:rsidR="000D7699" w:rsidRDefault="0094636F" w:rsidP="000D7699">
      <w:pPr>
        <w:jc w:val="both"/>
        <w:rPr>
          <w:rFonts w:ascii="Arial" w:hAnsi="Arial" w:cs="Arial"/>
          <w:sz w:val="22"/>
          <w:szCs w:val="22"/>
          <w:lang w:val="it-IT"/>
        </w:rPr>
      </w:pPr>
      <w:r>
        <w:rPr>
          <w:rFonts w:ascii="Arial" w:hAnsi="Arial" w:cs="Arial"/>
          <w:sz w:val="22"/>
          <w:szCs w:val="22"/>
          <w:lang w:val="it-IT"/>
        </w:rPr>
        <w:br/>
      </w:r>
      <w:r w:rsidR="001E6824">
        <w:rPr>
          <w:rFonts w:ascii="Arial" w:hAnsi="Arial" w:cs="Arial"/>
          <w:sz w:val="22"/>
          <w:szCs w:val="22"/>
          <w:lang w:val="it-IT"/>
        </w:rPr>
        <w:t>L</w:t>
      </w:r>
      <w:r w:rsidR="000D7699">
        <w:rPr>
          <w:rFonts w:ascii="Arial" w:hAnsi="Arial" w:cs="Arial"/>
          <w:sz w:val="22"/>
          <w:szCs w:val="22"/>
          <w:lang w:val="it-IT"/>
        </w:rPr>
        <w:t>a nuova suite</w:t>
      </w:r>
      <w:r w:rsidR="001E6824">
        <w:rPr>
          <w:rFonts w:ascii="Arial" w:hAnsi="Arial" w:cs="Arial"/>
          <w:sz w:val="22"/>
          <w:szCs w:val="22"/>
          <w:lang w:val="it-IT"/>
        </w:rPr>
        <w:t xml:space="preserve"> </w:t>
      </w:r>
      <w:r w:rsidR="000D7699">
        <w:rPr>
          <w:rFonts w:ascii="Arial" w:hAnsi="Arial" w:cs="Arial"/>
          <w:sz w:val="22"/>
          <w:szCs w:val="22"/>
          <w:lang w:val="it-IT"/>
        </w:rPr>
        <w:t xml:space="preserve">presentata </w:t>
      </w:r>
      <w:r w:rsidR="009768D5">
        <w:rPr>
          <w:rFonts w:ascii="Arial" w:hAnsi="Arial" w:cs="Arial"/>
          <w:sz w:val="22"/>
          <w:szCs w:val="22"/>
          <w:lang w:val="it-IT"/>
        </w:rPr>
        <w:t>include</w:t>
      </w:r>
      <w:r w:rsidR="00FB6E20">
        <w:rPr>
          <w:rFonts w:ascii="Arial" w:hAnsi="Arial" w:cs="Arial"/>
          <w:sz w:val="22"/>
          <w:szCs w:val="22"/>
          <w:lang w:val="it-IT"/>
        </w:rPr>
        <w:t>:</w:t>
      </w:r>
      <w:r w:rsidR="0089749F">
        <w:rPr>
          <w:rFonts w:ascii="Arial" w:hAnsi="Arial" w:cs="Arial"/>
          <w:sz w:val="22"/>
          <w:szCs w:val="22"/>
          <w:lang w:val="it-IT"/>
        </w:rPr>
        <w:t xml:space="preserve"> </w:t>
      </w:r>
      <w:r w:rsidR="009768D5" w:rsidRPr="009768D5">
        <w:rPr>
          <w:rFonts w:ascii="Arial" w:hAnsi="Arial" w:cs="Arial"/>
          <w:sz w:val="22"/>
          <w:szCs w:val="22"/>
          <w:lang w:val="it-IT"/>
        </w:rPr>
        <w:t>il software MAESTRO 10 e l</w:t>
      </w:r>
      <w:r w:rsidR="009305CD">
        <w:rPr>
          <w:rFonts w:ascii="Arial" w:hAnsi="Arial" w:cs="Arial"/>
          <w:sz w:val="22"/>
          <w:szCs w:val="22"/>
          <w:lang w:val="it-IT"/>
        </w:rPr>
        <w:t>’</w:t>
      </w:r>
      <w:r w:rsidR="009768D5" w:rsidRPr="009768D5">
        <w:rPr>
          <w:rFonts w:ascii="Arial" w:hAnsi="Arial" w:cs="Arial"/>
          <w:sz w:val="22"/>
          <w:szCs w:val="22"/>
          <w:lang w:val="it-IT"/>
        </w:rPr>
        <w:t>app</w:t>
      </w:r>
      <w:r w:rsidR="009768D5">
        <w:rPr>
          <w:rFonts w:ascii="Arial" w:hAnsi="Arial" w:cs="Arial"/>
          <w:sz w:val="22"/>
          <w:szCs w:val="22"/>
          <w:lang w:val="it-IT"/>
        </w:rPr>
        <w:t>licazione</w:t>
      </w:r>
      <w:r w:rsidR="009768D5" w:rsidRPr="009768D5">
        <w:rPr>
          <w:rFonts w:ascii="Arial" w:hAnsi="Arial" w:cs="Arial"/>
          <w:sz w:val="22"/>
          <w:szCs w:val="22"/>
          <w:lang w:val="it-IT"/>
        </w:rPr>
        <w:t xml:space="preserve"> </w:t>
      </w:r>
      <w:proofErr w:type="spellStart"/>
      <w:r w:rsidR="009768D5" w:rsidRPr="009768D5">
        <w:rPr>
          <w:rFonts w:ascii="Arial" w:hAnsi="Arial" w:cs="Arial"/>
          <w:sz w:val="22"/>
          <w:szCs w:val="22"/>
          <w:lang w:val="it-IT"/>
        </w:rPr>
        <w:t>HearCare</w:t>
      </w:r>
      <w:proofErr w:type="spellEnd"/>
      <w:r w:rsidR="009768D5" w:rsidRPr="009768D5">
        <w:rPr>
          <w:rFonts w:ascii="Arial" w:hAnsi="Arial" w:cs="Arial"/>
          <w:sz w:val="22"/>
          <w:szCs w:val="22"/>
          <w:lang w:val="it-IT"/>
        </w:rPr>
        <w:t xml:space="preserve"> per </w:t>
      </w:r>
      <w:r w:rsidR="00FC59B7">
        <w:rPr>
          <w:rFonts w:ascii="Arial" w:hAnsi="Arial" w:cs="Arial"/>
          <w:sz w:val="22"/>
          <w:szCs w:val="22"/>
          <w:lang w:val="it-IT"/>
        </w:rPr>
        <w:t>l’assistenza al paziente</w:t>
      </w:r>
      <w:r w:rsidR="00DC58B9">
        <w:rPr>
          <w:rFonts w:ascii="Arial" w:hAnsi="Arial" w:cs="Arial"/>
          <w:sz w:val="22"/>
          <w:szCs w:val="22"/>
          <w:lang w:val="it-IT"/>
        </w:rPr>
        <w:t xml:space="preserve"> </w:t>
      </w:r>
      <w:r w:rsidR="009768D5">
        <w:rPr>
          <w:rFonts w:ascii="Arial" w:hAnsi="Arial" w:cs="Arial"/>
          <w:sz w:val="22"/>
          <w:szCs w:val="22"/>
          <w:lang w:val="it-IT"/>
        </w:rPr>
        <w:t>da remoto</w:t>
      </w:r>
      <w:r w:rsidR="00501FC1">
        <w:rPr>
          <w:rFonts w:ascii="Arial" w:hAnsi="Arial" w:cs="Arial"/>
          <w:sz w:val="22"/>
          <w:szCs w:val="22"/>
          <w:lang w:val="it-IT"/>
        </w:rPr>
        <w:t xml:space="preserve">, </w:t>
      </w:r>
      <w:r w:rsidR="00FC59B7">
        <w:rPr>
          <w:rFonts w:ascii="Arial" w:hAnsi="Arial" w:cs="Arial"/>
          <w:sz w:val="22"/>
          <w:szCs w:val="22"/>
          <w:lang w:val="it-IT"/>
        </w:rPr>
        <w:t xml:space="preserve">una nuova versione </w:t>
      </w:r>
      <w:r w:rsidR="009768D5" w:rsidRPr="009768D5">
        <w:rPr>
          <w:rFonts w:ascii="Arial" w:hAnsi="Arial" w:cs="Arial"/>
          <w:sz w:val="22"/>
          <w:szCs w:val="22"/>
          <w:lang w:val="it-IT"/>
        </w:rPr>
        <w:t>del software OTOPLAN</w:t>
      </w:r>
      <w:r w:rsidR="001E747E">
        <w:rPr>
          <w:rFonts w:ascii="Arial" w:hAnsi="Arial" w:cs="Arial"/>
          <w:sz w:val="22"/>
          <w:szCs w:val="22"/>
          <w:lang w:val="it-IT"/>
        </w:rPr>
        <w:t xml:space="preserve"> </w:t>
      </w:r>
      <w:r w:rsidR="009768D5" w:rsidRPr="009768D5">
        <w:rPr>
          <w:rFonts w:ascii="Arial" w:hAnsi="Arial" w:cs="Arial"/>
          <w:sz w:val="22"/>
          <w:szCs w:val="22"/>
          <w:lang w:val="it-IT"/>
        </w:rPr>
        <w:t>per pianificare</w:t>
      </w:r>
      <w:r w:rsidR="00B911FF">
        <w:rPr>
          <w:rFonts w:ascii="Arial" w:hAnsi="Arial" w:cs="Arial"/>
          <w:sz w:val="22"/>
          <w:szCs w:val="22"/>
          <w:lang w:val="it-IT"/>
        </w:rPr>
        <w:t>,</w:t>
      </w:r>
      <w:r w:rsidR="005D42D3">
        <w:rPr>
          <w:rFonts w:ascii="Arial" w:hAnsi="Arial" w:cs="Arial"/>
          <w:sz w:val="22"/>
          <w:szCs w:val="22"/>
          <w:lang w:val="it-IT"/>
        </w:rPr>
        <w:t xml:space="preserve"> </w:t>
      </w:r>
      <w:r>
        <w:rPr>
          <w:rFonts w:ascii="Arial" w:hAnsi="Arial" w:cs="Arial"/>
          <w:sz w:val="22"/>
          <w:szCs w:val="22"/>
          <w:lang w:val="it-IT"/>
        </w:rPr>
        <w:t>con ancora maggior</w:t>
      </w:r>
      <w:r w:rsidRPr="009768D5">
        <w:rPr>
          <w:rFonts w:ascii="Arial" w:hAnsi="Arial" w:cs="Arial"/>
          <w:sz w:val="22"/>
          <w:szCs w:val="22"/>
          <w:lang w:val="it-IT"/>
        </w:rPr>
        <w:t xml:space="preserve"> precisione</w:t>
      </w:r>
      <w:r>
        <w:rPr>
          <w:rFonts w:ascii="Arial" w:hAnsi="Arial" w:cs="Arial"/>
          <w:sz w:val="22"/>
          <w:szCs w:val="22"/>
          <w:lang w:val="it-IT"/>
        </w:rPr>
        <w:t>,</w:t>
      </w:r>
      <w:r w:rsidR="009768D5" w:rsidRPr="009768D5">
        <w:rPr>
          <w:rFonts w:ascii="Arial" w:hAnsi="Arial" w:cs="Arial"/>
          <w:sz w:val="22"/>
          <w:szCs w:val="22"/>
          <w:lang w:val="it-IT"/>
        </w:rPr>
        <w:t xml:space="preserve"> chirurgie otologiche </w:t>
      </w:r>
      <w:r>
        <w:rPr>
          <w:rFonts w:ascii="Arial" w:hAnsi="Arial" w:cs="Arial"/>
          <w:sz w:val="22"/>
          <w:szCs w:val="22"/>
          <w:lang w:val="it-IT"/>
        </w:rPr>
        <w:t>su misura</w:t>
      </w:r>
      <w:r w:rsidR="00501FC1">
        <w:rPr>
          <w:rFonts w:ascii="Arial" w:hAnsi="Arial" w:cs="Arial"/>
          <w:sz w:val="22"/>
          <w:szCs w:val="22"/>
          <w:lang w:val="it-IT"/>
        </w:rPr>
        <w:t xml:space="preserve">, </w:t>
      </w:r>
      <w:r w:rsidR="009768D5" w:rsidRPr="009768D5">
        <w:rPr>
          <w:rFonts w:ascii="Arial" w:hAnsi="Arial" w:cs="Arial"/>
          <w:sz w:val="22"/>
          <w:szCs w:val="22"/>
          <w:lang w:val="it-IT"/>
        </w:rPr>
        <w:t xml:space="preserve">l’adattatore </w:t>
      </w:r>
      <w:proofErr w:type="spellStart"/>
      <w:r w:rsidR="009768D5" w:rsidRPr="009768D5">
        <w:rPr>
          <w:rFonts w:ascii="Arial" w:hAnsi="Arial" w:cs="Arial"/>
          <w:sz w:val="22"/>
          <w:szCs w:val="22"/>
          <w:lang w:val="it-IT"/>
        </w:rPr>
        <w:t>AudioStream</w:t>
      </w:r>
      <w:proofErr w:type="spellEnd"/>
      <w:r w:rsidR="009768D5" w:rsidRPr="009768D5">
        <w:rPr>
          <w:rFonts w:ascii="Arial" w:hAnsi="Arial" w:cs="Arial"/>
          <w:sz w:val="22"/>
          <w:szCs w:val="22"/>
          <w:lang w:val="it-IT"/>
        </w:rPr>
        <w:t xml:space="preserve"> per lo streaming diretto di musica e telefonate con RONDO 3</w:t>
      </w:r>
      <w:r w:rsidR="009768D5">
        <w:rPr>
          <w:rFonts w:ascii="Arial" w:hAnsi="Arial" w:cs="Arial"/>
          <w:sz w:val="22"/>
          <w:szCs w:val="22"/>
          <w:lang w:val="it-IT"/>
        </w:rPr>
        <w:t>.</w:t>
      </w:r>
      <w:r w:rsidR="00D66EB8">
        <w:rPr>
          <w:rFonts w:ascii="Arial" w:hAnsi="Arial" w:cs="Arial"/>
          <w:sz w:val="22"/>
          <w:szCs w:val="22"/>
          <w:lang w:val="it-IT"/>
        </w:rPr>
        <w:t xml:space="preserve"> </w:t>
      </w:r>
    </w:p>
    <w:p w14:paraId="0D159C07" w14:textId="2046945B" w:rsidR="007B4A0A" w:rsidRPr="00531A11" w:rsidRDefault="00D66EB8" w:rsidP="00CF558E">
      <w:pPr>
        <w:jc w:val="both"/>
        <w:rPr>
          <w:rFonts w:ascii="Arial" w:hAnsi="Arial" w:cs="Arial"/>
          <w:sz w:val="22"/>
          <w:szCs w:val="22"/>
          <w:lang w:val="it-IT"/>
        </w:rPr>
      </w:pPr>
      <w:r>
        <w:rPr>
          <w:rFonts w:ascii="Arial" w:hAnsi="Arial" w:cs="Arial"/>
          <w:sz w:val="22"/>
          <w:szCs w:val="22"/>
          <w:lang w:val="it-IT"/>
        </w:rPr>
        <w:br/>
      </w:r>
      <w:r w:rsidRPr="00D66EB8">
        <w:rPr>
          <w:rFonts w:ascii="Arial" w:hAnsi="Arial" w:cs="Arial"/>
          <w:sz w:val="22"/>
          <w:szCs w:val="22"/>
          <w:lang w:val="it-IT"/>
        </w:rPr>
        <w:t>MAESTRO 10</w:t>
      </w:r>
      <w:r>
        <w:rPr>
          <w:rFonts w:ascii="Arial" w:hAnsi="Arial" w:cs="Arial"/>
          <w:sz w:val="22"/>
          <w:szCs w:val="22"/>
          <w:lang w:val="it-IT"/>
        </w:rPr>
        <w:t xml:space="preserve">, </w:t>
      </w:r>
      <w:r w:rsidRPr="00D66EB8">
        <w:rPr>
          <w:rFonts w:ascii="Arial" w:hAnsi="Arial" w:cs="Arial"/>
          <w:sz w:val="22"/>
          <w:szCs w:val="22"/>
          <w:lang w:val="it-IT"/>
        </w:rPr>
        <w:t xml:space="preserve">l'app </w:t>
      </w:r>
      <w:proofErr w:type="spellStart"/>
      <w:r w:rsidRPr="00D66EB8">
        <w:rPr>
          <w:rFonts w:ascii="Arial" w:hAnsi="Arial" w:cs="Arial"/>
          <w:sz w:val="22"/>
          <w:szCs w:val="22"/>
          <w:lang w:val="it-IT"/>
        </w:rPr>
        <w:t>HearCare</w:t>
      </w:r>
      <w:proofErr w:type="spellEnd"/>
      <w:r w:rsidRPr="00D66EB8">
        <w:rPr>
          <w:rFonts w:ascii="Arial" w:hAnsi="Arial" w:cs="Arial"/>
          <w:sz w:val="22"/>
          <w:szCs w:val="22"/>
          <w:lang w:val="it-IT"/>
        </w:rPr>
        <w:t xml:space="preserve"> </w:t>
      </w:r>
      <w:r>
        <w:rPr>
          <w:rFonts w:ascii="Arial" w:hAnsi="Arial" w:cs="Arial"/>
          <w:sz w:val="22"/>
          <w:szCs w:val="22"/>
          <w:lang w:val="it-IT"/>
        </w:rPr>
        <w:t xml:space="preserve">e </w:t>
      </w:r>
      <w:proofErr w:type="spellStart"/>
      <w:r w:rsidRPr="009768D5">
        <w:rPr>
          <w:rFonts w:ascii="Arial" w:hAnsi="Arial" w:cs="Arial"/>
          <w:sz w:val="22"/>
          <w:szCs w:val="22"/>
          <w:lang w:val="it-IT"/>
        </w:rPr>
        <w:t>AudioStream</w:t>
      </w:r>
      <w:proofErr w:type="spellEnd"/>
      <w:r w:rsidRPr="00D66EB8">
        <w:rPr>
          <w:rFonts w:ascii="Arial" w:hAnsi="Arial" w:cs="Arial"/>
          <w:sz w:val="22"/>
          <w:szCs w:val="22"/>
          <w:lang w:val="it-IT"/>
        </w:rPr>
        <w:t xml:space="preserve"> sono già disponibili a livello globale.</w:t>
      </w:r>
      <w:r>
        <w:rPr>
          <w:rFonts w:ascii="Arial" w:hAnsi="Arial" w:cs="Arial"/>
          <w:sz w:val="22"/>
          <w:szCs w:val="22"/>
          <w:lang w:val="it-IT"/>
        </w:rPr>
        <w:t xml:space="preserve"> </w:t>
      </w:r>
      <w:r w:rsidRPr="00D66EB8">
        <w:rPr>
          <w:rFonts w:ascii="Arial" w:hAnsi="Arial" w:cs="Arial"/>
          <w:sz w:val="22"/>
          <w:szCs w:val="22"/>
          <w:lang w:val="it-IT"/>
        </w:rPr>
        <w:t>OTOPLAN è disponibile per i paesi con marcatura CE</w:t>
      </w:r>
      <w:r>
        <w:rPr>
          <w:rFonts w:ascii="Arial" w:hAnsi="Arial" w:cs="Arial"/>
          <w:sz w:val="22"/>
          <w:szCs w:val="22"/>
          <w:lang w:val="it-IT"/>
        </w:rPr>
        <w:t>.</w:t>
      </w:r>
      <w:r w:rsidR="0089749F">
        <w:rPr>
          <w:rFonts w:ascii="Arial" w:hAnsi="Arial" w:cs="Arial"/>
          <w:sz w:val="22"/>
          <w:szCs w:val="22"/>
          <w:lang w:val="it-IT"/>
        </w:rPr>
        <w:t xml:space="preserve"> </w:t>
      </w:r>
    </w:p>
    <w:p w14:paraId="110F6774" w14:textId="77777777" w:rsidR="007B4A0A" w:rsidRPr="00531A11" w:rsidRDefault="007B4A0A" w:rsidP="00CF558E">
      <w:pPr>
        <w:jc w:val="both"/>
        <w:rPr>
          <w:rFonts w:ascii="Arial" w:hAnsi="Arial" w:cs="Arial"/>
          <w:sz w:val="22"/>
          <w:szCs w:val="22"/>
          <w:lang w:val="it-IT"/>
        </w:rPr>
      </w:pPr>
    </w:p>
    <w:p w14:paraId="4A409163" w14:textId="71B1AC7B" w:rsidR="003B7A9F" w:rsidRPr="00B911FF" w:rsidRDefault="007B4A0A" w:rsidP="00CF558E">
      <w:pPr>
        <w:jc w:val="both"/>
        <w:rPr>
          <w:rFonts w:ascii="Arial" w:hAnsi="Arial" w:cs="Arial"/>
          <w:sz w:val="22"/>
          <w:szCs w:val="22"/>
          <w:lang w:val="it-IT"/>
        </w:rPr>
      </w:pPr>
      <w:r w:rsidRPr="00531A11">
        <w:rPr>
          <w:rFonts w:ascii="Arial" w:hAnsi="Arial" w:cs="Arial"/>
          <w:sz w:val="22"/>
          <w:szCs w:val="22"/>
          <w:lang w:val="it-IT"/>
        </w:rPr>
        <w:t>“</w:t>
      </w:r>
      <w:r w:rsidRPr="00013093">
        <w:rPr>
          <w:rFonts w:ascii="Arial" w:hAnsi="Arial" w:cs="Arial"/>
          <w:i/>
          <w:iCs/>
          <w:sz w:val="22"/>
          <w:szCs w:val="22"/>
          <w:lang w:val="it-IT"/>
        </w:rPr>
        <w:t>Ogni persona è unica</w:t>
      </w:r>
      <w:r w:rsidR="00884331">
        <w:rPr>
          <w:rFonts w:ascii="Arial" w:hAnsi="Arial" w:cs="Arial"/>
          <w:i/>
          <w:iCs/>
          <w:sz w:val="22"/>
          <w:szCs w:val="22"/>
          <w:lang w:val="it-IT"/>
        </w:rPr>
        <w:t xml:space="preserve"> e speciale</w:t>
      </w:r>
      <w:r w:rsidRPr="00013093">
        <w:rPr>
          <w:rFonts w:ascii="Arial" w:hAnsi="Arial" w:cs="Arial"/>
          <w:i/>
          <w:iCs/>
          <w:sz w:val="22"/>
          <w:szCs w:val="22"/>
          <w:lang w:val="it-IT"/>
        </w:rPr>
        <w:t>.</w:t>
      </w:r>
      <w:r w:rsidR="00A2592B">
        <w:rPr>
          <w:rFonts w:ascii="Arial" w:hAnsi="Arial" w:cs="Arial"/>
          <w:i/>
          <w:iCs/>
          <w:sz w:val="22"/>
          <w:szCs w:val="22"/>
          <w:lang w:val="it-IT"/>
        </w:rPr>
        <w:t xml:space="preserve"> </w:t>
      </w:r>
      <w:r w:rsidR="006803D4" w:rsidRPr="00013093">
        <w:rPr>
          <w:rFonts w:ascii="Arial" w:hAnsi="Arial" w:cs="Arial"/>
          <w:i/>
          <w:iCs/>
          <w:sz w:val="22"/>
          <w:szCs w:val="22"/>
          <w:lang w:val="it-IT"/>
        </w:rPr>
        <w:t>Così come è speciale ed unico il</w:t>
      </w:r>
      <w:r w:rsidRPr="00013093">
        <w:rPr>
          <w:rFonts w:ascii="Arial" w:hAnsi="Arial" w:cs="Arial"/>
          <w:i/>
          <w:iCs/>
          <w:sz w:val="22"/>
          <w:szCs w:val="22"/>
          <w:lang w:val="it-IT"/>
        </w:rPr>
        <w:t xml:space="preserve"> modo in cui viviamo la nostra vita</w:t>
      </w:r>
      <w:r w:rsidR="006803D4" w:rsidRPr="00013093">
        <w:rPr>
          <w:rFonts w:ascii="Arial" w:hAnsi="Arial" w:cs="Arial"/>
          <w:i/>
          <w:iCs/>
          <w:sz w:val="22"/>
          <w:szCs w:val="22"/>
          <w:lang w:val="it-IT"/>
        </w:rPr>
        <w:t xml:space="preserve"> ed il modo in cui ascoltiamo</w:t>
      </w:r>
      <w:r w:rsidRPr="00013093">
        <w:rPr>
          <w:rFonts w:ascii="Arial" w:hAnsi="Arial" w:cs="Arial"/>
          <w:i/>
          <w:iCs/>
          <w:sz w:val="22"/>
          <w:szCs w:val="22"/>
          <w:lang w:val="it-IT"/>
        </w:rPr>
        <w:t xml:space="preserve">. MED-EL </w:t>
      </w:r>
      <w:r w:rsidR="002B3C3E">
        <w:rPr>
          <w:rFonts w:ascii="Arial" w:hAnsi="Arial" w:cs="Arial"/>
          <w:i/>
          <w:iCs/>
          <w:sz w:val="22"/>
          <w:szCs w:val="22"/>
          <w:lang w:val="it-IT"/>
        </w:rPr>
        <w:t xml:space="preserve">ha scelto di </w:t>
      </w:r>
      <w:r w:rsidR="007819D9">
        <w:rPr>
          <w:rFonts w:ascii="Arial" w:hAnsi="Arial" w:cs="Arial"/>
          <w:i/>
          <w:iCs/>
          <w:sz w:val="22"/>
          <w:szCs w:val="22"/>
          <w:lang w:val="it-IT"/>
        </w:rPr>
        <w:t>mettere al centro</w:t>
      </w:r>
      <w:r w:rsidRPr="00013093">
        <w:rPr>
          <w:rFonts w:ascii="Arial" w:hAnsi="Arial" w:cs="Arial"/>
          <w:i/>
          <w:iCs/>
          <w:sz w:val="22"/>
          <w:szCs w:val="22"/>
          <w:lang w:val="it-IT"/>
        </w:rPr>
        <w:t xml:space="preserve"> questa unicità </w:t>
      </w:r>
      <w:r w:rsidR="006803D4" w:rsidRPr="00013093">
        <w:rPr>
          <w:rFonts w:ascii="Arial" w:hAnsi="Arial" w:cs="Arial"/>
          <w:i/>
          <w:iCs/>
          <w:sz w:val="22"/>
          <w:szCs w:val="22"/>
          <w:lang w:val="it-IT"/>
        </w:rPr>
        <w:t xml:space="preserve">e di </w:t>
      </w:r>
      <w:r w:rsidR="00641CEC" w:rsidRPr="00013093">
        <w:rPr>
          <w:rFonts w:ascii="Arial" w:hAnsi="Arial" w:cs="Arial"/>
          <w:i/>
          <w:iCs/>
          <w:sz w:val="22"/>
          <w:szCs w:val="22"/>
          <w:lang w:val="it-IT"/>
        </w:rPr>
        <w:t>tra</w:t>
      </w:r>
      <w:r w:rsidR="006803D4" w:rsidRPr="00013093">
        <w:rPr>
          <w:rFonts w:ascii="Arial" w:hAnsi="Arial" w:cs="Arial"/>
          <w:i/>
          <w:iCs/>
          <w:sz w:val="22"/>
          <w:szCs w:val="22"/>
          <w:lang w:val="it-IT"/>
        </w:rPr>
        <w:t>rne</w:t>
      </w:r>
      <w:r w:rsidR="00641CEC" w:rsidRPr="00013093">
        <w:rPr>
          <w:rFonts w:ascii="Arial" w:hAnsi="Arial" w:cs="Arial"/>
          <w:i/>
          <w:iCs/>
          <w:sz w:val="22"/>
          <w:szCs w:val="22"/>
          <w:lang w:val="it-IT"/>
        </w:rPr>
        <w:t xml:space="preserve"> ispirazione</w:t>
      </w:r>
      <w:r w:rsidRPr="00013093">
        <w:rPr>
          <w:rFonts w:ascii="Arial" w:hAnsi="Arial" w:cs="Arial"/>
          <w:i/>
          <w:iCs/>
          <w:sz w:val="22"/>
          <w:szCs w:val="22"/>
          <w:lang w:val="it-IT"/>
        </w:rPr>
        <w:t xml:space="preserve"> </w:t>
      </w:r>
      <w:r w:rsidR="00884331">
        <w:rPr>
          <w:rFonts w:ascii="Arial" w:hAnsi="Arial" w:cs="Arial"/>
          <w:i/>
          <w:iCs/>
          <w:sz w:val="22"/>
          <w:szCs w:val="22"/>
          <w:lang w:val="it-IT"/>
        </w:rPr>
        <w:t>nel</w:t>
      </w:r>
      <w:r w:rsidRPr="00013093">
        <w:rPr>
          <w:rFonts w:ascii="Arial" w:hAnsi="Arial" w:cs="Arial"/>
          <w:i/>
          <w:iCs/>
          <w:sz w:val="22"/>
          <w:szCs w:val="22"/>
          <w:lang w:val="it-IT"/>
        </w:rPr>
        <w:t xml:space="preserve"> progettare e sviluppare prodotti che non siano </w:t>
      </w:r>
      <w:r w:rsidR="00BC6DF9">
        <w:rPr>
          <w:rFonts w:ascii="Arial" w:hAnsi="Arial" w:cs="Arial"/>
          <w:i/>
          <w:iCs/>
          <w:sz w:val="22"/>
          <w:szCs w:val="22"/>
          <w:lang w:val="it-IT"/>
        </w:rPr>
        <w:t>di ‘</w:t>
      </w:r>
      <w:r w:rsidRPr="00013093">
        <w:rPr>
          <w:rFonts w:ascii="Arial" w:hAnsi="Arial" w:cs="Arial"/>
          <w:i/>
          <w:iCs/>
          <w:sz w:val="22"/>
          <w:szCs w:val="22"/>
          <w:lang w:val="it-IT"/>
        </w:rPr>
        <w:t>taglia unica per tutti</w:t>
      </w:r>
      <w:r w:rsidR="00BC6DF9">
        <w:rPr>
          <w:rFonts w:ascii="Arial" w:hAnsi="Arial" w:cs="Arial"/>
          <w:sz w:val="22"/>
          <w:szCs w:val="22"/>
          <w:lang w:val="it-IT"/>
        </w:rPr>
        <w:t>’,</w:t>
      </w:r>
      <w:r w:rsidR="006803D4">
        <w:rPr>
          <w:rFonts w:ascii="Arial" w:hAnsi="Arial" w:cs="Arial"/>
          <w:sz w:val="22"/>
          <w:szCs w:val="22"/>
          <w:lang w:val="it-IT"/>
        </w:rPr>
        <w:t xml:space="preserve"> </w:t>
      </w:r>
      <w:r w:rsidR="006803D4" w:rsidRPr="00013093">
        <w:rPr>
          <w:rFonts w:ascii="Arial" w:hAnsi="Arial" w:cs="Arial"/>
          <w:i/>
          <w:iCs/>
          <w:sz w:val="22"/>
          <w:szCs w:val="22"/>
          <w:lang w:val="it-IT"/>
        </w:rPr>
        <w:t>ma che rispondano alle esigenze specifiche di ogni persona</w:t>
      </w:r>
      <w:r w:rsidRPr="00531A11">
        <w:rPr>
          <w:rFonts w:ascii="Arial" w:hAnsi="Arial" w:cs="Arial"/>
          <w:sz w:val="22"/>
          <w:szCs w:val="22"/>
          <w:lang w:val="it-IT"/>
        </w:rPr>
        <w:t xml:space="preserve">”, </w:t>
      </w:r>
      <w:r w:rsidR="00491669">
        <w:rPr>
          <w:rFonts w:ascii="Arial" w:hAnsi="Arial" w:cs="Arial"/>
          <w:sz w:val="22"/>
          <w:szCs w:val="22"/>
          <w:lang w:val="it-IT"/>
        </w:rPr>
        <w:t>dichiara</w:t>
      </w:r>
      <w:r w:rsidRPr="00531A11">
        <w:rPr>
          <w:rFonts w:ascii="Arial" w:hAnsi="Arial" w:cs="Arial"/>
          <w:sz w:val="22"/>
          <w:szCs w:val="22"/>
          <w:lang w:val="it-IT"/>
        </w:rPr>
        <w:t xml:space="preserve"> </w:t>
      </w:r>
      <w:r w:rsidR="00E855CC" w:rsidRPr="00CF558E">
        <w:rPr>
          <w:rFonts w:ascii="Arial" w:hAnsi="Arial" w:cs="Arial"/>
          <w:b/>
          <w:bCs/>
          <w:sz w:val="22"/>
          <w:szCs w:val="22"/>
          <w:lang w:val="it-IT"/>
        </w:rPr>
        <w:t>Gionata Conni, Marketing e Product Manager di MED-EL</w:t>
      </w:r>
      <w:r w:rsidR="00914BDF" w:rsidRPr="00CF558E">
        <w:rPr>
          <w:rFonts w:ascii="Arial" w:hAnsi="Arial" w:cs="Arial"/>
          <w:b/>
          <w:bCs/>
          <w:sz w:val="22"/>
          <w:szCs w:val="22"/>
          <w:lang w:val="it-IT"/>
        </w:rPr>
        <w:t xml:space="preserve"> Italia</w:t>
      </w:r>
      <w:r w:rsidRPr="00CF558E">
        <w:rPr>
          <w:rFonts w:ascii="Arial" w:hAnsi="Arial" w:cs="Arial"/>
          <w:b/>
          <w:bCs/>
          <w:sz w:val="22"/>
          <w:szCs w:val="22"/>
          <w:lang w:val="it-IT"/>
        </w:rPr>
        <w:t xml:space="preserve">. </w:t>
      </w:r>
      <w:r w:rsidRPr="00531A11">
        <w:rPr>
          <w:rFonts w:ascii="Arial" w:hAnsi="Arial" w:cs="Arial"/>
          <w:sz w:val="22"/>
          <w:szCs w:val="22"/>
          <w:lang w:val="it-IT"/>
        </w:rPr>
        <w:t>"</w:t>
      </w:r>
      <w:r w:rsidRPr="00013093">
        <w:rPr>
          <w:rFonts w:ascii="Arial" w:hAnsi="Arial" w:cs="Arial"/>
          <w:i/>
          <w:iCs/>
          <w:sz w:val="22"/>
          <w:szCs w:val="22"/>
          <w:lang w:val="it-IT"/>
        </w:rPr>
        <w:t xml:space="preserve">Le </w:t>
      </w:r>
      <w:r w:rsidR="006803D4" w:rsidRPr="00013093">
        <w:rPr>
          <w:rFonts w:ascii="Arial" w:hAnsi="Arial" w:cs="Arial"/>
          <w:i/>
          <w:iCs/>
          <w:sz w:val="22"/>
          <w:szCs w:val="22"/>
          <w:lang w:val="it-IT"/>
        </w:rPr>
        <w:t>recenti</w:t>
      </w:r>
      <w:r w:rsidRPr="00013093">
        <w:rPr>
          <w:rFonts w:ascii="Arial" w:hAnsi="Arial" w:cs="Arial"/>
          <w:i/>
          <w:iCs/>
          <w:sz w:val="22"/>
          <w:szCs w:val="22"/>
          <w:lang w:val="it-IT"/>
        </w:rPr>
        <w:t xml:space="preserve"> innovazioni </w:t>
      </w:r>
      <w:r w:rsidR="00A90689">
        <w:rPr>
          <w:rFonts w:ascii="Arial" w:hAnsi="Arial" w:cs="Arial"/>
          <w:i/>
          <w:iCs/>
          <w:sz w:val="22"/>
          <w:szCs w:val="22"/>
          <w:lang w:val="it-IT"/>
        </w:rPr>
        <w:t xml:space="preserve">che siamo orgogliosi di presentare </w:t>
      </w:r>
      <w:r w:rsidR="002B3C3E">
        <w:rPr>
          <w:rFonts w:ascii="Arial" w:hAnsi="Arial" w:cs="Arial"/>
          <w:i/>
          <w:iCs/>
          <w:sz w:val="22"/>
          <w:szCs w:val="22"/>
          <w:lang w:val="it-IT"/>
        </w:rPr>
        <w:t>costituiscono</w:t>
      </w:r>
      <w:r w:rsidR="009305CD">
        <w:rPr>
          <w:rFonts w:ascii="Arial" w:hAnsi="Arial" w:cs="Arial"/>
          <w:i/>
          <w:iCs/>
          <w:sz w:val="22"/>
          <w:szCs w:val="22"/>
          <w:lang w:val="it-IT"/>
        </w:rPr>
        <w:t xml:space="preserve"> </w:t>
      </w:r>
      <w:r w:rsidRPr="00013093">
        <w:rPr>
          <w:rFonts w:ascii="Arial" w:hAnsi="Arial" w:cs="Arial"/>
          <w:i/>
          <w:iCs/>
          <w:sz w:val="22"/>
          <w:szCs w:val="22"/>
          <w:lang w:val="it-IT"/>
        </w:rPr>
        <w:t xml:space="preserve">una pietra miliare </w:t>
      </w:r>
      <w:r w:rsidR="006803D4" w:rsidRPr="00013093">
        <w:rPr>
          <w:rFonts w:ascii="Arial" w:hAnsi="Arial" w:cs="Arial"/>
          <w:i/>
          <w:iCs/>
          <w:sz w:val="22"/>
          <w:szCs w:val="22"/>
          <w:lang w:val="it-IT"/>
        </w:rPr>
        <w:t>per il</w:t>
      </w:r>
      <w:r w:rsidR="00491669" w:rsidRPr="00013093">
        <w:rPr>
          <w:rFonts w:ascii="Arial" w:hAnsi="Arial" w:cs="Arial"/>
          <w:i/>
          <w:iCs/>
          <w:sz w:val="22"/>
          <w:szCs w:val="22"/>
          <w:lang w:val="it-IT"/>
        </w:rPr>
        <w:t xml:space="preserve"> trattamento</w:t>
      </w:r>
      <w:r w:rsidRPr="00013093">
        <w:rPr>
          <w:rFonts w:ascii="Arial" w:hAnsi="Arial" w:cs="Arial"/>
          <w:i/>
          <w:iCs/>
          <w:sz w:val="22"/>
          <w:szCs w:val="22"/>
          <w:lang w:val="it-IT"/>
        </w:rPr>
        <w:t xml:space="preserve"> personalizzat</w:t>
      </w:r>
      <w:r w:rsidR="00491669" w:rsidRPr="00013093">
        <w:rPr>
          <w:rFonts w:ascii="Arial" w:hAnsi="Arial" w:cs="Arial"/>
          <w:i/>
          <w:iCs/>
          <w:sz w:val="22"/>
          <w:szCs w:val="22"/>
          <w:lang w:val="it-IT"/>
        </w:rPr>
        <w:t>o</w:t>
      </w:r>
      <w:r w:rsidR="00A90689">
        <w:rPr>
          <w:rFonts w:ascii="Arial" w:hAnsi="Arial" w:cs="Arial"/>
          <w:i/>
          <w:iCs/>
          <w:sz w:val="22"/>
          <w:szCs w:val="22"/>
          <w:lang w:val="it-IT"/>
        </w:rPr>
        <w:t xml:space="preserve"> dell’ipoacusia</w:t>
      </w:r>
      <w:r w:rsidR="00013093" w:rsidRPr="00013093">
        <w:rPr>
          <w:rFonts w:ascii="Arial" w:hAnsi="Arial" w:cs="Arial"/>
          <w:i/>
          <w:iCs/>
          <w:sz w:val="22"/>
          <w:szCs w:val="22"/>
          <w:lang w:val="it-IT"/>
        </w:rPr>
        <w:t xml:space="preserve">, sia </w:t>
      </w:r>
      <w:r w:rsidR="00A90689">
        <w:rPr>
          <w:rFonts w:ascii="Arial" w:hAnsi="Arial" w:cs="Arial"/>
          <w:i/>
          <w:iCs/>
          <w:sz w:val="22"/>
          <w:szCs w:val="22"/>
          <w:lang w:val="it-IT"/>
        </w:rPr>
        <w:t>per i</w:t>
      </w:r>
      <w:r w:rsidR="00013093" w:rsidRPr="00013093">
        <w:rPr>
          <w:rFonts w:ascii="Arial" w:hAnsi="Arial" w:cs="Arial"/>
          <w:i/>
          <w:iCs/>
          <w:sz w:val="22"/>
          <w:szCs w:val="22"/>
          <w:lang w:val="it-IT"/>
        </w:rPr>
        <w:t xml:space="preserve"> medici </w:t>
      </w:r>
      <w:r w:rsidR="000D7699">
        <w:rPr>
          <w:rFonts w:ascii="Arial" w:hAnsi="Arial" w:cs="Arial"/>
          <w:i/>
          <w:iCs/>
          <w:sz w:val="22"/>
          <w:szCs w:val="22"/>
          <w:lang w:val="it-IT"/>
        </w:rPr>
        <w:t>che</w:t>
      </w:r>
      <w:r w:rsidR="000D7699" w:rsidRPr="00013093">
        <w:rPr>
          <w:rFonts w:ascii="Arial" w:hAnsi="Arial" w:cs="Arial"/>
          <w:i/>
          <w:iCs/>
          <w:sz w:val="22"/>
          <w:szCs w:val="22"/>
          <w:lang w:val="it-IT"/>
        </w:rPr>
        <w:t xml:space="preserve"> </w:t>
      </w:r>
      <w:r w:rsidR="00A90689">
        <w:rPr>
          <w:rFonts w:ascii="Arial" w:hAnsi="Arial" w:cs="Arial"/>
          <w:i/>
          <w:iCs/>
          <w:sz w:val="22"/>
          <w:szCs w:val="22"/>
          <w:lang w:val="it-IT"/>
        </w:rPr>
        <w:t>per i</w:t>
      </w:r>
      <w:r w:rsidR="00013093" w:rsidRPr="00013093">
        <w:rPr>
          <w:rFonts w:ascii="Arial" w:hAnsi="Arial" w:cs="Arial"/>
          <w:i/>
          <w:iCs/>
          <w:sz w:val="22"/>
          <w:szCs w:val="22"/>
          <w:lang w:val="it-IT"/>
        </w:rPr>
        <w:t xml:space="preserve"> pazienti che utilizzano i nostri impianti cocleari</w:t>
      </w:r>
      <w:r w:rsidRPr="00013093">
        <w:rPr>
          <w:rFonts w:ascii="Arial" w:hAnsi="Arial" w:cs="Arial"/>
          <w:i/>
          <w:iCs/>
          <w:sz w:val="22"/>
          <w:szCs w:val="22"/>
          <w:lang w:val="it-IT"/>
        </w:rPr>
        <w:t xml:space="preserve">. </w:t>
      </w:r>
      <w:r w:rsidR="00641CEC" w:rsidRPr="00013093">
        <w:rPr>
          <w:rFonts w:ascii="Arial" w:hAnsi="Arial" w:cs="Arial"/>
          <w:i/>
          <w:iCs/>
          <w:sz w:val="22"/>
          <w:szCs w:val="22"/>
          <w:lang w:val="it-IT"/>
        </w:rPr>
        <w:t xml:space="preserve">Grazie </w:t>
      </w:r>
      <w:r w:rsidR="005C0F25">
        <w:rPr>
          <w:rFonts w:ascii="Arial" w:hAnsi="Arial" w:cs="Arial"/>
          <w:i/>
          <w:iCs/>
          <w:sz w:val="22"/>
          <w:szCs w:val="22"/>
          <w:lang w:val="it-IT"/>
        </w:rPr>
        <w:t xml:space="preserve">a questi </w:t>
      </w:r>
      <w:r w:rsidR="001A7516">
        <w:rPr>
          <w:rFonts w:ascii="Arial" w:hAnsi="Arial" w:cs="Arial"/>
          <w:i/>
          <w:iCs/>
          <w:sz w:val="22"/>
          <w:szCs w:val="22"/>
          <w:lang w:val="it-IT"/>
        </w:rPr>
        <w:t>traguardi</w:t>
      </w:r>
      <w:r w:rsidR="00A162A0">
        <w:rPr>
          <w:rFonts w:ascii="Arial" w:hAnsi="Arial" w:cs="Arial"/>
          <w:i/>
          <w:iCs/>
          <w:sz w:val="22"/>
          <w:szCs w:val="22"/>
          <w:lang w:val="it-IT"/>
        </w:rPr>
        <w:t>,</w:t>
      </w:r>
      <w:r w:rsidRPr="00013093">
        <w:rPr>
          <w:rFonts w:ascii="Arial" w:hAnsi="Arial" w:cs="Arial"/>
          <w:i/>
          <w:iCs/>
          <w:sz w:val="22"/>
          <w:szCs w:val="22"/>
          <w:lang w:val="it-IT"/>
        </w:rPr>
        <w:t xml:space="preserve"> possiamo </w:t>
      </w:r>
      <w:r w:rsidR="00884331" w:rsidRPr="00F7135C">
        <w:rPr>
          <w:rFonts w:ascii="Arial" w:hAnsi="Arial" w:cs="Arial"/>
          <w:i/>
          <w:iCs/>
          <w:sz w:val="22"/>
          <w:szCs w:val="22"/>
          <w:lang w:val="it-IT"/>
        </w:rPr>
        <w:t>porre</w:t>
      </w:r>
      <w:r w:rsidRPr="00F7135C">
        <w:rPr>
          <w:rFonts w:ascii="Arial" w:hAnsi="Arial" w:cs="Arial"/>
          <w:i/>
          <w:iCs/>
          <w:sz w:val="22"/>
          <w:szCs w:val="22"/>
          <w:lang w:val="it-IT"/>
        </w:rPr>
        <w:t xml:space="preserve"> </w:t>
      </w:r>
      <w:r w:rsidR="00013093" w:rsidRPr="00F7135C">
        <w:rPr>
          <w:rFonts w:ascii="Arial" w:hAnsi="Arial" w:cs="Arial"/>
          <w:i/>
          <w:iCs/>
          <w:sz w:val="22"/>
          <w:szCs w:val="22"/>
          <w:lang w:val="it-IT"/>
        </w:rPr>
        <w:t xml:space="preserve">le persone con </w:t>
      </w:r>
      <w:r w:rsidR="002B3C3E">
        <w:rPr>
          <w:rFonts w:ascii="Arial" w:hAnsi="Arial" w:cs="Arial"/>
          <w:i/>
          <w:iCs/>
          <w:sz w:val="22"/>
          <w:szCs w:val="22"/>
          <w:lang w:val="it-IT"/>
        </w:rPr>
        <w:t>ipoacusia</w:t>
      </w:r>
      <w:r w:rsidR="009305CD">
        <w:rPr>
          <w:rFonts w:ascii="Arial" w:hAnsi="Arial" w:cs="Arial"/>
          <w:i/>
          <w:iCs/>
          <w:sz w:val="22"/>
          <w:szCs w:val="22"/>
          <w:lang w:val="it-IT"/>
        </w:rPr>
        <w:t xml:space="preserve"> </w:t>
      </w:r>
      <w:r w:rsidR="00013093" w:rsidRPr="00F7135C">
        <w:rPr>
          <w:rFonts w:ascii="Arial" w:hAnsi="Arial" w:cs="Arial"/>
          <w:i/>
          <w:iCs/>
          <w:sz w:val="22"/>
          <w:szCs w:val="22"/>
          <w:lang w:val="it-IT"/>
        </w:rPr>
        <w:t>a</w:t>
      </w:r>
      <w:r w:rsidR="0027290F" w:rsidRPr="00F7135C">
        <w:rPr>
          <w:rFonts w:ascii="Arial" w:hAnsi="Arial" w:cs="Arial"/>
          <w:i/>
          <w:iCs/>
          <w:sz w:val="22"/>
          <w:szCs w:val="22"/>
          <w:lang w:val="it-IT"/>
        </w:rPr>
        <w:t xml:space="preserve">ncora </w:t>
      </w:r>
      <w:r w:rsidR="00884331" w:rsidRPr="00F7135C">
        <w:rPr>
          <w:rFonts w:ascii="Arial" w:hAnsi="Arial" w:cs="Arial"/>
          <w:i/>
          <w:iCs/>
          <w:sz w:val="22"/>
          <w:szCs w:val="22"/>
          <w:lang w:val="it-IT"/>
        </w:rPr>
        <w:t xml:space="preserve">di </w:t>
      </w:r>
      <w:r w:rsidR="0027290F" w:rsidRPr="00F7135C">
        <w:rPr>
          <w:rFonts w:ascii="Arial" w:hAnsi="Arial" w:cs="Arial"/>
          <w:i/>
          <w:iCs/>
          <w:sz w:val="22"/>
          <w:szCs w:val="22"/>
          <w:lang w:val="it-IT"/>
        </w:rPr>
        <w:t>più a</w:t>
      </w:r>
      <w:r w:rsidR="00013093" w:rsidRPr="00F7135C">
        <w:rPr>
          <w:rFonts w:ascii="Arial" w:hAnsi="Arial" w:cs="Arial"/>
          <w:i/>
          <w:iCs/>
          <w:sz w:val="22"/>
          <w:szCs w:val="22"/>
          <w:lang w:val="it-IT"/>
        </w:rPr>
        <w:t>l centro del trattamento</w:t>
      </w:r>
      <w:r w:rsidR="00A90689" w:rsidRPr="00F7135C">
        <w:rPr>
          <w:rFonts w:ascii="Arial" w:hAnsi="Arial" w:cs="Arial"/>
          <w:i/>
          <w:iCs/>
          <w:sz w:val="22"/>
          <w:szCs w:val="22"/>
          <w:lang w:val="it-IT"/>
        </w:rPr>
        <w:t xml:space="preserve"> uditivo</w:t>
      </w:r>
      <w:r w:rsidRPr="00F7135C">
        <w:rPr>
          <w:rFonts w:ascii="Arial" w:hAnsi="Arial" w:cs="Arial"/>
          <w:i/>
          <w:iCs/>
          <w:sz w:val="22"/>
          <w:szCs w:val="22"/>
          <w:lang w:val="it-IT"/>
        </w:rPr>
        <w:t>, semplificando</w:t>
      </w:r>
      <w:r w:rsidRPr="00013093">
        <w:rPr>
          <w:rFonts w:ascii="Arial" w:hAnsi="Arial" w:cs="Arial"/>
          <w:i/>
          <w:iCs/>
          <w:sz w:val="22"/>
          <w:szCs w:val="22"/>
          <w:lang w:val="it-IT"/>
        </w:rPr>
        <w:t xml:space="preserve"> la loro quotidian</w:t>
      </w:r>
      <w:r w:rsidR="0027290F">
        <w:rPr>
          <w:rFonts w:ascii="Arial" w:hAnsi="Arial" w:cs="Arial"/>
          <w:i/>
          <w:iCs/>
          <w:sz w:val="22"/>
          <w:szCs w:val="22"/>
          <w:lang w:val="it-IT"/>
        </w:rPr>
        <w:t>ità</w:t>
      </w:r>
      <w:r w:rsidRPr="00013093">
        <w:rPr>
          <w:rFonts w:ascii="Arial" w:hAnsi="Arial" w:cs="Arial"/>
          <w:i/>
          <w:iCs/>
          <w:sz w:val="22"/>
          <w:szCs w:val="22"/>
          <w:lang w:val="it-IT"/>
        </w:rPr>
        <w:t xml:space="preserve"> e </w:t>
      </w:r>
      <w:r w:rsidR="00491669" w:rsidRPr="00013093">
        <w:rPr>
          <w:rFonts w:ascii="Arial" w:hAnsi="Arial" w:cs="Arial"/>
          <w:i/>
          <w:iCs/>
          <w:sz w:val="22"/>
          <w:szCs w:val="22"/>
          <w:lang w:val="it-IT"/>
        </w:rPr>
        <w:t>m</w:t>
      </w:r>
      <w:r w:rsidRPr="00013093">
        <w:rPr>
          <w:rFonts w:ascii="Arial" w:hAnsi="Arial" w:cs="Arial"/>
          <w:i/>
          <w:iCs/>
          <w:sz w:val="22"/>
          <w:szCs w:val="22"/>
          <w:lang w:val="it-IT"/>
        </w:rPr>
        <w:t>igliorando l</w:t>
      </w:r>
      <w:r w:rsidR="00491669" w:rsidRPr="00013093">
        <w:rPr>
          <w:rFonts w:ascii="Arial" w:hAnsi="Arial" w:cs="Arial"/>
          <w:i/>
          <w:iCs/>
          <w:sz w:val="22"/>
          <w:szCs w:val="22"/>
          <w:lang w:val="it-IT"/>
        </w:rPr>
        <w:t>a</w:t>
      </w:r>
      <w:r w:rsidRPr="00013093">
        <w:rPr>
          <w:rFonts w:ascii="Arial" w:hAnsi="Arial" w:cs="Arial"/>
          <w:i/>
          <w:iCs/>
          <w:sz w:val="22"/>
          <w:szCs w:val="22"/>
          <w:lang w:val="it-IT"/>
        </w:rPr>
        <w:t xml:space="preserve"> loro esperienz</w:t>
      </w:r>
      <w:r w:rsidR="00491669" w:rsidRPr="00013093">
        <w:rPr>
          <w:rFonts w:ascii="Arial" w:hAnsi="Arial" w:cs="Arial"/>
          <w:i/>
          <w:iCs/>
          <w:sz w:val="22"/>
          <w:szCs w:val="22"/>
          <w:lang w:val="it-IT"/>
        </w:rPr>
        <w:t>a</w:t>
      </w:r>
      <w:r w:rsidRPr="00013093">
        <w:rPr>
          <w:rFonts w:ascii="Arial" w:hAnsi="Arial" w:cs="Arial"/>
          <w:i/>
          <w:iCs/>
          <w:sz w:val="22"/>
          <w:szCs w:val="22"/>
          <w:lang w:val="it-IT"/>
        </w:rPr>
        <w:t xml:space="preserve"> </w:t>
      </w:r>
      <w:r w:rsidR="00A90689">
        <w:rPr>
          <w:rFonts w:ascii="Arial" w:hAnsi="Arial" w:cs="Arial"/>
          <w:i/>
          <w:iCs/>
          <w:sz w:val="22"/>
          <w:szCs w:val="22"/>
          <w:lang w:val="it-IT"/>
        </w:rPr>
        <w:t>di ascolto</w:t>
      </w:r>
      <w:r w:rsidRPr="00013093">
        <w:rPr>
          <w:rFonts w:ascii="Arial" w:hAnsi="Arial" w:cs="Arial"/>
          <w:i/>
          <w:iCs/>
          <w:sz w:val="22"/>
          <w:szCs w:val="22"/>
          <w:lang w:val="it-IT"/>
        </w:rPr>
        <w:t xml:space="preserve">. </w:t>
      </w:r>
      <w:r w:rsidR="00F4782D">
        <w:rPr>
          <w:rFonts w:ascii="Arial" w:hAnsi="Arial" w:cs="Arial"/>
          <w:i/>
          <w:iCs/>
          <w:sz w:val="22"/>
          <w:szCs w:val="22"/>
          <w:lang w:val="it-IT"/>
        </w:rPr>
        <w:t>Al contempo</w:t>
      </w:r>
      <w:r w:rsidR="00A162A0">
        <w:rPr>
          <w:rFonts w:ascii="Arial" w:hAnsi="Arial" w:cs="Arial"/>
          <w:i/>
          <w:iCs/>
          <w:sz w:val="22"/>
          <w:szCs w:val="22"/>
          <w:lang w:val="it-IT"/>
        </w:rPr>
        <w:t>,</w:t>
      </w:r>
      <w:r w:rsidR="00F4782D">
        <w:rPr>
          <w:rFonts w:ascii="Arial" w:hAnsi="Arial" w:cs="Arial"/>
          <w:i/>
          <w:iCs/>
          <w:sz w:val="22"/>
          <w:szCs w:val="22"/>
          <w:lang w:val="it-IT"/>
        </w:rPr>
        <w:t xml:space="preserve"> </w:t>
      </w:r>
      <w:r w:rsidR="00A90689">
        <w:rPr>
          <w:rFonts w:ascii="Arial" w:hAnsi="Arial" w:cs="Arial"/>
          <w:i/>
          <w:iCs/>
          <w:sz w:val="22"/>
          <w:szCs w:val="22"/>
          <w:lang w:val="it-IT"/>
        </w:rPr>
        <w:t xml:space="preserve">offriamo ai professionisti </w:t>
      </w:r>
      <w:r w:rsidR="00013093">
        <w:rPr>
          <w:rFonts w:ascii="Arial" w:hAnsi="Arial" w:cs="Arial"/>
          <w:i/>
          <w:iCs/>
          <w:sz w:val="22"/>
          <w:szCs w:val="22"/>
          <w:lang w:val="it-IT"/>
        </w:rPr>
        <w:t>strumenti</w:t>
      </w:r>
      <w:r w:rsidR="00013093" w:rsidRPr="00013093">
        <w:rPr>
          <w:rFonts w:ascii="Arial" w:hAnsi="Arial" w:cs="Arial"/>
          <w:i/>
          <w:iCs/>
          <w:sz w:val="22"/>
          <w:szCs w:val="22"/>
          <w:lang w:val="it-IT"/>
        </w:rPr>
        <w:t xml:space="preserve"> </w:t>
      </w:r>
      <w:r w:rsidR="00A90689">
        <w:rPr>
          <w:rFonts w:ascii="Arial" w:hAnsi="Arial" w:cs="Arial"/>
          <w:i/>
          <w:iCs/>
          <w:sz w:val="22"/>
          <w:szCs w:val="22"/>
          <w:lang w:val="it-IT"/>
        </w:rPr>
        <w:t xml:space="preserve">ancora più </w:t>
      </w:r>
      <w:r w:rsidR="00013093" w:rsidRPr="00013093">
        <w:rPr>
          <w:rFonts w:ascii="Arial" w:hAnsi="Arial" w:cs="Arial"/>
          <w:i/>
          <w:iCs/>
          <w:sz w:val="22"/>
          <w:szCs w:val="22"/>
          <w:lang w:val="it-IT"/>
        </w:rPr>
        <w:t>avanzat</w:t>
      </w:r>
      <w:r w:rsidR="00013093">
        <w:rPr>
          <w:rFonts w:ascii="Arial" w:hAnsi="Arial" w:cs="Arial"/>
          <w:i/>
          <w:iCs/>
          <w:sz w:val="22"/>
          <w:szCs w:val="22"/>
          <w:lang w:val="it-IT"/>
        </w:rPr>
        <w:t xml:space="preserve">i per </w:t>
      </w:r>
      <w:r w:rsidR="00884331">
        <w:rPr>
          <w:rFonts w:ascii="Arial" w:hAnsi="Arial" w:cs="Arial"/>
          <w:i/>
          <w:iCs/>
          <w:sz w:val="22"/>
          <w:szCs w:val="22"/>
          <w:lang w:val="it-IT"/>
        </w:rPr>
        <w:t xml:space="preserve">la </w:t>
      </w:r>
      <w:r w:rsidR="00884331" w:rsidRPr="00013093">
        <w:rPr>
          <w:rFonts w:ascii="Arial" w:hAnsi="Arial" w:cs="Arial"/>
          <w:i/>
          <w:iCs/>
          <w:sz w:val="22"/>
          <w:szCs w:val="22"/>
          <w:lang w:val="it-IT"/>
        </w:rPr>
        <w:t>pianificazione chirurgica</w:t>
      </w:r>
      <w:r w:rsidR="00884331">
        <w:rPr>
          <w:rFonts w:ascii="Arial" w:hAnsi="Arial" w:cs="Arial"/>
          <w:i/>
          <w:iCs/>
          <w:sz w:val="22"/>
          <w:szCs w:val="22"/>
          <w:lang w:val="it-IT"/>
        </w:rPr>
        <w:t>,</w:t>
      </w:r>
      <w:r w:rsidR="00FC59B7">
        <w:rPr>
          <w:rFonts w:ascii="Arial" w:hAnsi="Arial" w:cs="Arial"/>
          <w:i/>
          <w:iCs/>
          <w:sz w:val="22"/>
          <w:szCs w:val="22"/>
          <w:lang w:val="it-IT"/>
        </w:rPr>
        <w:t xml:space="preserve"> </w:t>
      </w:r>
      <w:r w:rsidR="004E23DA">
        <w:rPr>
          <w:rFonts w:ascii="Arial" w:hAnsi="Arial" w:cs="Arial"/>
          <w:i/>
          <w:iCs/>
          <w:sz w:val="22"/>
          <w:szCs w:val="22"/>
          <w:lang w:val="it-IT"/>
        </w:rPr>
        <w:t>per il</w:t>
      </w:r>
      <w:r w:rsidR="00A90689">
        <w:rPr>
          <w:rFonts w:ascii="Arial" w:hAnsi="Arial" w:cs="Arial"/>
          <w:i/>
          <w:iCs/>
          <w:sz w:val="22"/>
          <w:szCs w:val="22"/>
          <w:lang w:val="it-IT"/>
        </w:rPr>
        <w:t xml:space="preserve"> </w:t>
      </w:r>
      <w:r w:rsidR="00884331">
        <w:rPr>
          <w:rFonts w:ascii="Arial" w:hAnsi="Arial" w:cs="Arial"/>
          <w:i/>
          <w:iCs/>
          <w:sz w:val="22"/>
          <w:szCs w:val="22"/>
          <w:lang w:val="it-IT"/>
        </w:rPr>
        <w:t xml:space="preserve">mappaggio e </w:t>
      </w:r>
      <w:r w:rsidR="00013093">
        <w:rPr>
          <w:rFonts w:ascii="Arial" w:hAnsi="Arial" w:cs="Arial"/>
          <w:i/>
          <w:iCs/>
          <w:sz w:val="22"/>
          <w:szCs w:val="22"/>
          <w:lang w:val="it-IT"/>
        </w:rPr>
        <w:t>l’</w:t>
      </w:r>
      <w:r w:rsidRPr="00013093">
        <w:rPr>
          <w:rFonts w:ascii="Arial" w:hAnsi="Arial" w:cs="Arial"/>
          <w:i/>
          <w:iCs/>
          <w:sz w:val="22"/>
          <w:szCs w:val="22"/>
          <w:lang w:val="it-IT"/>
        </w:rPr>
        <w:t xml:space="preserve">assistenza </w:t>
      </w:r>
      <w:r w:rsidR="00013093" w:rsidRPr="00013093">
        <w:rPr>
          <w:rFonts w:ascii="Arial" w:hAnsi="Arial" w:cs="Arial"/>
          <w:i/>
          <w:iCs/>
          <w:sz w:val="22"/>
          <w:szCs w:val="22"/>
          <w:lang w:val="it-IT"/>
        </w:rPr>
        <w:t xml:space="preserve">da </w:t>
      </w:r>
      <w:r w:rsidRPr="00013093">
        <w:rPr>
          <w:rFonts w:ascii="Arial" w:hAnsi="Arial" w:cs="Arial"/>
          <w:i/>
          <w:iCs/>
          <w:sz w:val="22"/>
          <w:szCs w:val="22"/>
          <w:lang w:val="it-IT"/>
        </w:rPr>
        <w:t>remot</w:t>
      </w:r>
      <w:r w:rsidR="00013093" w:rsidRPr="00013093">
        <w:rPr>
          <w:rFonts w:ascii="Arial" w:hAnsi="Arial" w:cs="Arial"/>
          <w:i/>
          <w:iCs/>
          <w:sz w:val="22"/>
          <w:szCs w:val="22"/>
          <w:lang w:val="it-IT"/>
        </w:rPr>
        <w:t>o</w:t>
      </w:r>
      <w:r w:rsidRPr="00013093">
        <w:rPr>
          <w:rFonts w:ascii="Arial" w:hAnsi="Arial" w:cs="Arial"/>
          <w:i/>
          <w:iCs/>
          <w:sz w:val="22"/>
          <w:szCs w:val="22"/>
          <w:lang w:val="it-IT"/>
        </w:rPr>
        <w:t>, consent</w:t>
      </w:r>
      <w:r w:rsidR="00013093">
        <w:rPr>
          <w:rFonts w:ascii="Arial" w:hAnsi="Arial" w:cs="Arial"/>
          <w:i/>
          <w:iCs/>
          <w:sz w:val="22"/>
          <w:szCs w:val="22"/>
          <w:lang w:val="it-IT"/>
        </w:rPr>
        <w:t xml:space="preserve">endo loro </w:t>
      </w:r>
      <w:r w:rsidRPr="00013093">
        <w:rPr>
          <w:rFonts w:ascii="Arial" w:hAnsi="Arial" w:cs="Arial"/>
          <w:i/>
          <w:iCs/>
          <w:sz w:val="22"/>
          <w:szCs w:val="22"/>
          <w:lang w:val="it-IT"/>
        </w:rPr>
        <w:t xml:space="preserve">di </w:t>
      </w:r>
      <w:r w:rsidR="007E3CC9">
        <w:rPr>
          <w:rFonts w:ascii="Arial" w:hAnsi="Arial" w:cs="Arial"/>
          <w:i/>
          <w:iCs/>
          <w:sz w:val="22"/>
          <w:szCs w:val="22"/>
          <w:lang w:val="it-IT"/>
        </w:rPr>
        <w:t xml:space="preserve">valutare </w:t>
      </w:r>
      <w:r w:rsidR="007819D9">
        <w:rPr>
          <w:rFonts w:ascii="Arial" w:hAnsi="Arial" w:cs="Arial"/>
          <w:i/>
          <w:iCs/>
          <w:sz w:val="22"/>
          <w:szCs w:val="22"/>
          <w:lang w:val="it-IT"/>
        </w:rPr>
        <w:t>le soluzioni più efficaci</w:t>
      </w:r>
      <w:r w:rsidR="007E3CC9">
        <w:rPr>
          <w:rFonts w:ascii="Arial" w:hAnsi="Arial" w:cs="Arial"/>
          <w:i/>
          <w:iCs/>
          <w:sz w:val="22"/>
          <w:szCs w:val="22"/>
          <w:lang w:val="it-IT"/>
        </w:rPr>
        <w:t xml:space="preserve"> per</w:t>
      </w:r>
      <w:r w:rsidR="007E3CC9" w:rsidRPr="00013093">
        <w:rPr>
          <w:rFonts w:ascii="Arial" w:hAnsi="Arial" w:cs="Arial"/>
          <w:i/>
          <w:iCs/>
          <w:sz w:val="22"/>
          <w:szCs w:val="22"/>
          <w:lang w:val="it-IT"/>
        </w:rPr>
        <w:t xml:space="preserve"> le esigenze specifiche di ciascun paziente</w:t>
      </w:r>
      <w:r w:rsidR="006460EE">
        <w:rPr>
          <w:rFonts w:ascii="Arial" w:hAnsi="Arial" w:cs="Arial"/>
          <w:i/>
          <w:iCs/>
          <w:sz w:val="22"/>
          <w:szCs w:val="22"/>
          <w:lang w:val="it-IT"/>
        </w:rPr>
        <w:t>, fornendo così</w:t>
      </w:r>
      <w:r w:rsidRPr="00013093">
        <w:rPr>
          <w:rFonts w:ascii="Arial" w:hAnsi="Arial" w:cs="Arial"/>
          <w:i/>
          <w:iCs/>
          <w:sz w:val="22"/>
          <w:szCs w:val="22"/>
          <w:lang w:val="it-IT"/>
        </w:rPr>
        <w:t xml:space="preserve"> </w:t>
      </w:r>
      <w:r w:rsidR="00491669" w:rsidRPr="00013093">
        <w:rPr>
          <w:rFonts w:ascii="Arial" w:hAnsi="Arial" w:cs="Arial"/>
          <w:i/>
          <w:iCs/>
          <w:sz w:val="22"/>
          <w:szCs w:val="22"/>
          <w:lang w:val="it-IT"/>
        </w:rPr>
        <w:t xml:space="preserve">un’assistenza </w:t>
      </w:r>
      <w:r w:rsidRPr="00013093">
        <w:rPr>
          <w:rFonts w:ascii="Arial" w:hAnsi="Arial" w:cs="Arial"/>
          <w:i/>
          <w:iCs/>
          <w:sz w:val="22"/>
          <w:szCs w:val="22"/>
          <w:lang w:val="it-IT"/>
        </w:rPr>
        <w:t>personalizzat</w:t>
      </w:r>
      <w:r w:rsidR="00491669" w:rsidRPr="00013093">
        <w:rPr>
          <w:rFonts w:ascii="Arial" w:hAnsi="Arial" w:cs="Arial"/>
          <w:i/>
          <w:iCs/>
          <w:sz w:val="22"/>
          <w:szCs w:val="22"/>
          <w:lang w:val="it-IT"/>
        </w:rPr>
        <w:t>a semplice e rapid</w:t>
      </w:r>
      <w:r w:rsidR="006460EE">
        <w:rPr>
          <w:rFonts w:ascii="Arial" w:hAnsi="Arial" w:cs="Arial"/>
          <w:i/>
          <w:iCs/>
          <w:sz w:val="22"/>
          <w:szCs w:val="22"/>
          <w:lang w:val="it-IT"/>
        </w:rPr>
        <w:t>a</w:t>
      </w:r>
      <w:r w:rsidR="00FC59B7">
        <w:rPr>
          <w:rFonts w:ascii="Arial" w:hAnsi="Arial" w:cs="Arial"/>
          <w:sz w:val="22"/>
          <w:szCs w:val="22"/>
          <w:lang w:val="it-IT"/>
        </w:rPr>
        <w:t xml:space="preserve">. </w:t>
      </w:r>
      <w:r w:rsidR="000D7699">
        <w:rPr>
          <w:rFonts w:ascii="Arial" w:hAnsi="Arial" w:cs="Arial"/>
          <w:i/>
          <w:iCs/>
          <w:sz w:val="22"/>
          <w:szCs w:val="22"/>
          <w:lang w:val="it-IT"/>
        </w:rPr>
        <w:t>I</w:t>
      </w:r>
      <w:r w:rsidR="0001651C">
        <w:rPr>
          <w:rFonts w:ascii="Arial" w:hAnsi="Arial" w:cs="Arial"/>
          <w:i/>
          <w:iCs/>
          <w:sz w:val="22"/>
          <w:szCs w:val="22"/>
          <w:lang w:val="it-IT"/>
        </w:rPr>
        <w:t>l tutto</w:t>
      </w:r>
      <w:r w:rsidR="000D7699">
        <w:rPr>
          <w:rFonts w:ascii="Arial" w:hAnsi="Arial" w:cs="Arial"/>
          <w:i/>
          <w:iCs/>
          <w:sz w:val="22"/>
          <w:szCs w:val="22"/>
          <w:lang w:val="it-IT"/>
        </w:rPr>
        <w:t>,</w:t>
      </w:r>
      <w:r w:rsidR="004E23DA" w:rsidRPr="004E23DA">
        <w:rPr>
          <w:rFonts w:ascii="Arial" w:hAnsi="Arial" w:cs="Arial"/>
          <w:i/>
          <w:iCs/>
          <w:sz w:val="22"/>
          <w:szCs w:val="22"/>
          <w:lang w:val="it-IT"/>
        </w:rPr>
        <w:t xml:space="preserve"> </w:t>
      </w:r>
      <w:r w:rsidR="000D7699">
        <w:rPr>
          <w:rFonts w:ascii="Arial" w:hAnsi="Arial" w:cs="Arial"/>
          <w:i/>
          <w:iCs/>
          <w:sz w:val="22"/>
          <w:szCs w:val="22"/>
          <w:lang w:val="it-IT"/>
        </w:rPr>
        <w:t xml:space="preserve">per </w:t>
      </w:r>
      <w:r w:rsidR="0001651C">
        <w:rPr>
          <w:rFonts w:ascii="Arial" w:hAnsi="Arial" w:cs="Arial"/>
          <w:i/>
          <w:iCs/>
          <w:sz w:val="22"/>
          <w:szCs w:val="22"/>
          <w:lang w:val="it-IT"/>
        </w:rPr>
        <w:t>per</w:t>
      </w:r>
      <w:r w:rsidR="000D7699">
        <w:rPr>
          <w:rFonts w:ascii="Arial" w:hAnsi="Arial" w:cs="Arial"/>
          <w:i/>
          <w:iCs/>
          <w:sz w:val="22"/>
          <w:szCs w:val="22"/>
          <w:lang w:val="it-IT"/>
        </w:rPr>
        <w:t>mettere</w:t>
      </w:r>
      <w:r w:rsidR="000D7699" w:rsidRPr="004E23DA">
        <w:rPr>
          <w:rFonts w:ascii="Arial" w:hAnsi="Arial" w:cs="Arial"/>
          <w:i/>
          <w:iCs/>
          <w:sz w:val="22"/>
          <w:szCs w:val="22"/>
          <w:lang w:val="it-IT"/>
        </w:rPr>
        <w:t xml:space="preserve"> </w:t>
      </w:r>
      <w:r w:rsidR="0001651C">
        <w:rPr>
          <w:rFonts w:ascii="Arial" w:hAnsi="Arial" w:cs="Arial"/>
          <w:i/>
          <w:iCs/>
          <w:sz w:val="22"/>
          <w:szCs w:val="22"/>
          <w:lang w:val="it-IT"/>
        </w:rPr>
        <w:t xml:space="preserve">al </w:t>
      </w:r>
      <w:r w:rsidR="004E23DA">
        <w:rPr>
          <w:rFonts w:ascii="Arial" w:hAnsi="Arial" w:cs="Arial"/>
          <w:i/>
          <w:iCs/>
          <w:sz w:val="22"/>
          <w:szCs w:val="22"/>
          <w:lang w:val="it-IT"/>
        </w:rPr>
        <w:t>clinico</w:t>
      </w:r>
      <w:r w:rsidR="004E23DA" w:rsidRPr="004E23DA">
        <w:rPr>
          <w:rFonts w:ascii="Arial" w:hAnsi="Arial" w:cs="Arial"/>
          <w:i/>
          <w:iCs/>
          <w:sz w:val="22"/>
          <w:szCs w:val="22"/>
          <w:lang w:val="it-IT"/>
        </w:rPr>
        <w:t xml:space="preserve"> di fornire</w:t>
      </w:r>
      <w:r w:rsidR="004E23DA">
        <w:rPr>
          <w:rFonts w:ascii="Arial" w:hAnsi="Arial" w:cs="Arial"/>
          <w:i/>
          <w:iCs/>
          <w:sz w:val="22"/>
          <w:szCs w:val="22"/>
          <w:lang w:val="it-IT"/>
        </w:rPr>
        <w:t xml:space="preserve"> </w:t>
      </w:r>
      <w:r w:rsidR="004E23DA" w:rsidRPr="004E23DA">
        <w:rPr>
          <w:rFonts w:ascii="Arial" w:hAnsi="Arial" w:cs="Arial"/>
          <w:i/>
          <w:iCs/>
          <w:sz w:val="22"/>
          <w:szCs w:val="22"/>
          <w:lang w:val="it-IT"/>
        </w:rPr>
        <w:t>un udito migliore</w:t>
      </w:r>
      <w:r w:rsidR="00520841">
        <w:rPr>
          <w:rFonts w:ascii="Arial" w:hAnsi="Arial" w:cs="Arial"/>
          <w:i/>
          <w:iCs/>
          <w:sz w:val="22"/>
          <w:szCs w:val="22"/>
          <w:lang w:val="it-IT"/>
        </w:rPr>
        <w:t xml:space="preserve"> ai pazienti</w:t>
      </w:r>
      <w:r w:rsidR="004E23DA" w:rsidRPr="004E23DA">
        <w:rPr>
          <w:rFonts w:ascii="Arial" w:hAnsi="Arial" w:cs="Arial"/>
          <w:sz w:val="22"/>
          <w:szCs w:val="22"/>
          <w:lang w:val="it-IT"/>
        </w:rPr>
        <w:t>".</w:t>
      </w:r>
    </w:p>
    <w:p w14:paraId="646C3AC0" w14:textId="77777777" w:rsidR="003B7A9F" w:rsidRDefault="003B7A9F" w:rsidP="007B4A0A">
      <w:pPr>
        <w:rPr>
          <w:rFonts w:ascii="Arial" w:hAnsi="Arial" w:cs="Arial"/>
          <w:b/>
          <w:bCs/>
          <w:sz w:val="22"/>
          <w:szCs w:val="22"/>
          <w:lang w:val="it-IT"/>
        </w:rPr>
      </w:pPr>
    </w:p>
    <w:p w14:paraId="109F8B41" w14:textId="1ACA780D" w:rsidR="00B81772" w:rsidRPr="00DD77E9" w:rsidRDefault="007B4A0A" w:rsidP="007B4A0A">
      <w:pPr>
        <w:rPr>
          <w:rFonts w:ascii="Arial" w:hAnsi="Arial" w:cs="Arial"/>
          <w:b/>
          <w:bCs/>
          <w:sz w:val="22"/>
          <w:szCs w:val="22"/>
          <w:lang w:val="it-IT"/>
        </w:rPr>
      </w:pPr>
      <w:r w:rsidRPr="000E13D5">
        <w:rPr>
          <w:rFonts w:ascii="Arial" w:hAnsi="Arial" w:cs="Arial"/>
          <w:b/>
          <w:bCs/>
          <w:sz w:val="22"/>
          <w:szCs w:val="22"/>
          <w:lang w:val="it-IT"/>
        </w:rPr>
        <w:t>Accessibilità</w:t>
      </w:r>
      <w:r w:rsidR="00491669" w:rsidRPr="000E13D5">
        <w:rPr>
          <w:rFonts w:ascii="Arial" w:hAnsi="Arial" w:cs="Arial"/>
          <w:b/>
          <w:bCs/>
          <w:sz w:val="22"/>
          <w:szCs w:val="22"/>
          <w:lang w:val="it-IT"/>
        </w:rPr>
        <w:t xml:space="preserve"> </w:t>
      </w:r>
      <w:r w:rsidRPr="000E13D5">
        <w:rPr>
          <w:rFonts w:ascii="Arial" w:hAnsi="Arial" w:cs="Arial"/>
          <w:b/>
          <w:bCs/>
          <w:sz w:val="22"/>
          <w:szCs w:val="22"/>
          <w:lang w:val="it-IT"/>
        </w:rPr>
        <w:t xml:space="preserve">e </w:t>
      </w:r>
      <w:r w:rsidR="00AA7DE7" w:rsidRPr="000E13D5">
        <w:rPr>
          <w:rFonts w:ascii="Arial" w:hAnsi="Arial" w:cs="Arial"/>
          <w:b/>
          <w:bCs/>
          <w:sz w:val="22"/>
          <w:szCs w:val="22"/>
          <w:lang w:val="it-IT"/>
        </w:rPr>
        <w:t>assistenza</w:t>
      </w:r>
      <w:r w:rsidRPr="000E13D5">
        <w:rPr>
          <w:rFonts w:ascii="Arial" w:hAnsi="Arial" w:cs="Arial"/>
          <w:b/>
          <w:bCs/>
          <w:sz w:val="22"/>
          <w:szCs w:val="22"/>
          <w:lang w:val="it-IT"/>
        </w:rPr>
        <w:t xml:space="preserve"> personalizzat</w:t>
      </w:r>
      <w:r w:rsidR="00AA7DE7" w:rsidRPr="000E13D5">
        <w:rPr>
          <w:rFonts w:ascii="Arial" w:hAnsi="Arial" w:cs="Arial"/>
          <w:b/>
          <w:bCs/>
          <w:sz w:val="22"/>
          <w:szCs w:val="22"/>
          <w:lang w:val="it-IT"/>
        </w:rPr>
        <w:t>a</w:t>
      </w:r>
      <w:r w:rsidR="00336BA2">
        <w:rPr>
          <w:rFonts w:ascii="Arial" w:hAnsi="Arial" w:cs="Arial"/>
          <w:b/>
          <w:bCs/>
          <w:sz w:val="22"/>
          <w:szCs w:val="22"/>
          <w:lang w:val="it-IT"/>
        </w:rPr>
        <w:t xml:space="preserve"> </w:t>
      </w:r>
      <w:r w:rsidR="00336BA2" w:rsidRPr="000E13D5">
        <w:rPr>
          <w:rFonts w:ascii="Arial" w:hAnsi="Arial" w:cs="Arial"/>
          <w:b/>
          <w:bCs/>
          <w:sz w:val="22"/>
          <w:szCs w:val="22"/>
          <w:lang w:val="it-IT"/>
        </w:rPr>
        <w:t>da remoto</w:t>
      </w:r>
      <w:r w:rsidRPr="000E13D5">
        <w:rPr>
          <w:rFonts w:ascii="Arial" w:hAnsi="Arial" w:cs="Arial"/>
          <w:b/>
          <w:bCs/>
          <w:sz w:val="22"/>
          <w:szCs w:val="22"/>
          <w:lang w:val="it-IT"/>
        </w:rPr>
        <w:t xml:space="preserve">: MAESTRO 10 e App </w:t>
      </w:r>
      <w:proofErr w:type="spellStart"/>
      <w:r w:rsidRPr="000E13D5">
        <w:rPr>
          <w:rFonts w:ascii="Arial" w:hAnsi="Arial" w:cs="Arial"/>
          <w:b/>
          <w:bCs/>
          <w:sz w:val="22"/>
          <w:szCs w:val="22"/>
          <w:lang w:val="it-IT"/>
        </w:rPr>
        <w:t>HearCare</w:t>
      </w:r>
      <w:proofErr w:type="spellEnd"/>
      <w:r w:rsidRPr="000E13D5">
        <w:rPr>
          <w:rFonts w:ascii="Arial" w:hAnsi="Arial" w:cs="Arial"/>
          <w:b/>
          <w:bCs/>
          <w:sz w:val="22"/>
          <w:szCs w:val="22"/>
          <w:lang w:val="it-IT"/>
        </w:rPr>
        <w:t xml:space="preserve"> </w:t>
      </w:r>
    </w:p>
    <w:p w14:paraId="109CBD32" w14:textId="0C6A1E99" w:rsidR="00DA7547" w:rsidRDefault="00565C1F" w:rsidP="00DA7547">
      <w:pPr>
        <w:jc w:val="both"/>
        <w:rPr>
          <w:rFonts w:ascii="Arial" w:hAnsi="Arial" w:cs="Arial"/>
          <w:sz w:val="22"/>
          <w:szCs w:val="22"/>
          <w:lang w:val="it-IT"/>
        </w:rPr>
      </w:pPr>
      <w:r>
        <w:rPr>
          <w:rFonts w:ascii="Arial" w:hAnsi="Arial" w:cs="Arial"/>
          <w:sz w:val="22"/>
          <w:szCs w:val="22"/>
          <w:lang w:val="it-IT"/>
        </w:rPr>
        <w:br/>
      </w:r>
      <w:r w:rsidR="00B81772" w:rsidRPr="00B81772">
        <w:rPr>
          <w:rFonts w:ascii="Arial" w:hAnsi="Arial" w:cs="Arial"/>
          <w:sz w:val="22"/>
          <w:szCs w:val="22"/>
          <w:lang w:val="it-IT"/>
        </w:rPr>
        <w:t xml:space="preserve">L'applicazione </w:t>
      </w:r>
      <w:proofErr w:type="spellStart"/>
      <w:r w:rsidR="00B81772" w:rsidRPr="00B81772">
        <w:rPr>
          <w:rFonts w:ascii="Arial" w:hAnsi="Arial" w:cs="Arial"/>
          <w:sz w:val="22"/>
          <w:szCs w:val="22"/>
          <w:lang w:val="it-IT"/>
        </w:rPr>
        <w:t>HearCare</w:t>
      </w:r>
      <w:proofErr w:type="spellEnd"/>
      <w:r w:rsidR="00B81772" w:rsidRPr="00B81772">
        <w:rPr>
          <w:rFonts w:ascii="Arial" w:hAnsi="Arial" w:cs="Arial"/>
          <w:sz w:val="22"/>
          <w:szCs w:val="22"/>
          <w:lang w:val="it-IT"/>
        </w:rPr>
        <w:t xml:space="preserve"> </w:t>
      </w:r>
      <w:r w:rsidR="00B46709">
        <w:rPr>
          <w:rFonts w:ascii="Arial" w:hAnsi="Arial" w:cs="Arial"/>
          <w:sz w:val="22"/>
          <w:szCs w:val="22"/>
          <w:lang w:val="it-IT"/>
        </w:rPr>
        <w:t>di MED-EL</w:t>
      </w:r>
      <w:r w:rsidR="00520841">
        <w:rPr>
          <w:rFonts w:ascii="Arial" w:hAnsi="Arial" w:cs="Arial"/>
          <w:sz w:val="22"/>
          <w:szCs w:val="22"/>
          <w:lang w:val="it-IT"/>
        </w:rPr>
        <w:t xml:space="preserve"> permette</w:t>
      </w:r>
      <w:r w:rsidR="00941BFE">
        <w:rPr>
          <w:rFonts w:ascii="Arial" w:hAnsi="Arial" w:cs="Arial"/>
          <w:sz w:val="22"/>
          <w:szCs w:val="22"/>
          <w:lang w:val="it-IT"/>
        </w:rPr>
        <w:t xml:space="preserve"> ai professionisti medici di monitorare </w:t>
      </w:r>
      <w:r w:rsidR="00941BFE" w:rsidRPr="00941BFE">
        <w:rPr>
          <w:rFonts w:ascii="Arial" w:hAnsi="Arial" w:cs="Arial"/>
          <w:sz w:val="22"/>
          <w:szCs w:val="22"/>
          <w:lang w:val="it-IT"/>
        </w:rPr>
        <w:t>l’impianto dei pazienti e di eseguirne la regolazione</w:t>
      </w:r>
      <w:r w:rsidR="00941BFE">
        <w:rPr>
          <w:rFonts w:ascii="Arial" w:hAnsi="Arial" w:cs="Arial"/>
          <w:sz w:val="22"/>
          <w:szCs w:val="22"/>
          <w:lang w:val="it-IT"/>
        </w:rPr>
        <w:t xml:space="preserve"> a distanza, </w:t>
      </w:r>
      <w:r w:rsidR="00941BFE" w:rsidRPr="00941BFE">
        <w:rPr>
          <w:rFonts w:ascii="Arial" w:hAnsi="Arial" w:cs="Arial"/>
          <w:sz w:val="22"/>
          <w:szCs w:val="22"/>
          <w:lang w:val="it-IT"/>
        </w:rPr>
        <w:t>inaugura</w:t>
      </w:r>
      <w:r w:rsidR="00520841">
        <w:rPr>
          <w:rFonts w:ascii="Arial" w:hAnsi="Arial" w:cs="Arial"/>
          <w:sz w:val="22"/>
          <w:szCs w:val="22"/>
          <w:lang w:val="it-IT"/>
        </w:rPr>
        <w:t>ndo così</w:t>
      </w:r>
      <w:r w:rsidR="00941BFE" w:rsidRPr="00941BFE">
        <w:rPr>
          <w:rFonts w:ascii="Arial" w:hAnsi="Arial" w:cs="Arial"/>
          <w:sz w:val="22"/>
          <w:szCs w:val="22"/>
          <w:lang w:val="it-IT"/>
        </w:rPr>
        <w:t xml:space="preserve"> l’epoca della telemedicina nell’implantologia coclear</w:t>
      </w:r>
      <w:r w:rsidR="00296BCB">
        <w:rPr>
          <w:rFonts w:ascii="Arial" w:hAnsi="Arial" w:cs="Arial"/>
          <w:sz w:val="22"/>
          <w:szCs w:val="22"/>
          <w:lang w:val="it-IT"/>
        </w:rPr>
        <w:t>e.</w:t>
      </w:r>
    </w:p>
    <w:p w14:paraId="7F5743FD" w14:textId="77777777" w:rsidR="00DA7547" w:rsidRDefault="00DA7547" w:rsidP="00DA7547">
      <w:pPr>
        <w:jc w:val="both"/>
        <w:rPr>
          <w:rFonts w:ascii="Arial" w:hAnsi="Arial" w:cs="Arial"/>
          <w:strike/>
          <w:sz w:val="22"/>
          <w:szCs w:val="22"/>
          <w:lang w:val="it-IT"/>
        </w:rPr>
      </w:pPr>
    </w:p>
    <w:p w14:paraId="462B530A" w14:textId="38C30E9E" w:rsidR="004C302D" w:rsidRDefault="00C10BD1" w:rsidP="003B7A9F">
      <w:pPr>
        <w:jc w:val="both"/>
        <w:rPr>
          <w:rFonts w:ascii="Arial" w:hAnsi="Arial" w:cs="Arial"/>
          <w:sz w:val="22"/>
          <w:szCs w:val="22"/>
          <w:lang w:val="it-IT"/>
        </w:rPr>
      </w:pPr>
      <w:r>
        <w:rPr>
          <w:rFonts w:ascii="Arial" w:hAnsi="Arial" w:cs="Arial"/>
          <w:sz w:val="22"/>
          <w:szCs w:val="22"/>
          <w:lang w:val="it-IT"/>
        </w:rPr>
        <w:t>Da o</w:t>
      </w:r>
      <w:r w:rsidR="00DA7547">
        <w:rPr>
          <w:rFonts w:ascii="Arial" w:hAnsi="Arial" w:cs="Arial"/>
          <w:sz w:val="22"/>
          <w:szCs w:val="22"/>
          <w:lang w:val="it-IT"/>
        </w:rPr>
        <w:t>ra in poi</w:t>
      </w:r>
      <w:r w:rsidR="00520841">
        <w:rPr>
          <w:rFonts w:ascii="Arial" w:hAnsi="Arial" w:cs="Arial"/>
          <w:sz w:val="22"/>
          <w:szCs w:val="22"/>
          <w:lang w:val="it-IT"/>
        </w:rPr>
        <w:t>,</w:t>
      </w:r>
      <w:r>
        <w:rPr>
          <w:rFonts w:ascii="Arial" w:hAnsi="Arial" w:cs="Arial"/>
          <w:sz w:val="22"/>
          <w:szCs w:val="22"/>
          <w:lang w:val="it-IT"/>
        </w:rPr>
        <w:t xml:space="preserve"> g</w:t>
      </w:r>
      <w:r w:rsidR="00941BFE">
        <w:rPr>
          <w:rFonts w:ascii="Arial" w:hAnsi="Arial" w:cs="Arial"/>
          <w:sz w:val="22"/>
          <w:szCs w:val="22"/>
          <w:lang w:val="it-IT"/>
        </w:rPr>
        <w:t>li audiologi po</w:t>
      </w:r>
      <w:r>
        <w:rPr>
          <w:rFonts w:ascii="Arial" w:hAnsi="Arial" w:cs="Arial"/>
          <w:sz w:val="22"/>
          <w:szCs w:val="22"/>
          <w:lang w:val="it-IT"/>
        </w:rPr>
        <w:t xml:space="preserve">ssono </w:t>
      </w:r>
      <w:r w:rsidR="00941BFE">
        <w:rPr>
          <w:rFonts w:ascii="Arial" w:hAnsi="Arial" w:cs="Arial"/>
          <w:sz w:val="22"/>
          <w:szCs w:val="22"/>
          <w:lang w:val="it-IT"/>
        </w:rPr>
        <w:t>ottimizzare</w:t>
      </w:r>
      <w:r w:rsidR="007860CC">
        <w:rPr>
          <w:rFonts w:ascii="Arial" w:hAnsi="Arial" w:cs="Arial"/>
          <w:sz w:val="22"/>
          <w:szCs w:val="22"/>
          <w:lang w:val="it-IT"/>
        </w:rPr>
        <w:t xml:space="preserve"> </w:t>
      </w:r>
      <w:r w:rsidR="007860CC" w:rsidRPr="00531A11">
        <w:rPr>
          <w:rFonts w:ascii="Arial" w:hAnsi="Arial" w:cs="Arial"/>
          <w:sz w:val="22"/>
          <w:szCs w:val="22"/>
          <w:lang w:val="it-IT"/>
        </w:rPr>
        <w:t>le impostazioni</w:t>
      </w:r>
      <w:r w:rsidR="007860CC">
        <w:rPr>
          <w:rFonts w:ascii="Arial" w:hAnsi="Arial" w:cs="Arial"/>
          <w:sz w:val="22"/>
          <w:szCs w:val="22"/>
          <w:lang w:val="it-IT"/>
        </w:rPr>
        <w:t xml:space="preserve">, creare backup di configurazione </w:t>
      </w:r>
      <w:r w:rsidR="007860CC" w:rsidRPr="00531A11">
        <w:rPr>
          <w:rFonts w:ascii="Arial" w:hAnsi="Arial" w:cs="Arial"/>
          <w:sz w:val="22"/>
          <w:szCs w:val="22"/>
          <w:lang w:val="it-IT"/>
        </w:rPr>
        <w:t xml:space="preserve">e </w:t>
      </w:r>
      <w:r w:rsidR="00941BFE">
        <w:rPr>
          <w:rFonts w:ascii="Arial" w:hAnsi="Arial" w:cs="Arial"/>
          <w:sz w:val="22"/>
          <w:szCs w:val="22"/>
          <w:lang w:val="it-IT"/>
        </w:rPr>
        <w:t>controllare</w:t>
      </w:r>
      <w:r w:rsidR="007860CC" w:rsidRPr="00531A11">
        <w:rPr>
          <w:rFonts w:ascii="Arial" w:hAnsi="Arial" w:cs="Arial"/>
          <w:sz w:val="22"/>
          <w:szCs w:val="22"/>
          <w:lang w:val="it-IT"/>
        </w:rPr>
        <w:t xml:space="preserve"> i risultati </w:t>
      </w:r>
      <w:r w:rsidR="007860CC">
        <w:rPr>
          <w:rFonts w:ascii="Arial" w:hAnsi="Arial" w:cs="Arial"/>
          <w:sz w:val="22"/>
          <w:szCs w:val="22"/>
          <w:lang w:val="it-IT"/>
        </w:rPr>
        <w:t>in qualsiasi momento,</w:t>
      </w:r>
      <w:r w:rsidR="00941BFE">
        <w:rPr>
          <w:rFonts w:ascii="Arial" w:hAnsi="Arial" w:cs="Arial"/>
          <w:sz w:val="22"/>
          <w:szCs w:val="22"/>
          <w:lang w:val="it-IT"/>
        </w:rPr>
        <w:t xml:space="preserve"> dando la possibilità </w:t>
      </w:r>
      <w:r w:rsidR="00FE7D69">
        <w:rPr>
          <w:rFonts w:ascii="Arial" w:hAnsi="Arial" w:cs="Arial"/>
          <w:sz w:val="22"/>
          <w:szCs w:val="22"/>
          <w:lang w:val="it-IT"/>
        </w:rPr>
        <w:t xml:space="preserve">ai pazienti di gestire </w:t>
      </w:r>
      <w:r w:rsidR="00FE7D69" w:rsidRPr="00531A11">
        <w:rPr>
          <w:rFonts w:ascii="Arial" w:hAnsi="Arial" w:cs="Arial"/>
          <w:sz w:val="22"/>
          <w:szCs w:val="22"/>
          <w:lang w:val="it-IT"/>
        </w:rPr>
        <w:t>le funzioni de</w:t>
      </w:r>
      <w:r w:rsidR="00FE7D69">
        <w:rPr>
          <w:rFonts w:ascii="Arial" w:hAnsi="Arial" w:cs="Arial"/>
          <w:sz w:val="22"/>
          <w:szCs w:val="22"/>
          <w:lang w:val="it-IT"/>
        </w:rPr>
        <w:t>l</w:t>
      </w:r>
      <w:r w:rsidR="00FE7D69" w:rsidRPr="00531A11">
        <w:rPr>
          <w:rFonts w:ascii="Arial" w:hAnsi="Arial" w:cs="Arial"/>
          <w:sz w:val="22"/>
          <w:szCs w:val="22"/>
          <w:lang w:val="it-IT"/>
        </w:rPr>
        <w:t xml:space="preserve"> propri</w:t>
      </w:r>
      <w:r w:rsidR="00FE7D69">
        <w:rPr>
          <w:rFonts w:ascii="Arial" w:hAnsi="Arial" w:cs="Arial"/>
          <w:sz w:val="22"/>
          <w:szCs w:val="22"/>
          <w:lang w:val="it-IT"/>
        </w:rPr>
        <w:t>o</w:t>
      </w:r>
      <w:r w:rsidR="00FE7D69" w:rsidRPr="00531A11">
        <w:rPr>
          <w:rFonts w:ascii="Arial" w:hAnsi="Arial" w:cs="Arial"/>
          <w:sz w:val="22"/>
          <w:szCs w:val="22"/>
          <w:lang w:val="it-IT"/>
        </w:rPr>
        <w:t xml:space="preserve"> audio processor</w:t>
      </w:r>
      <w:r w:rsidR="00FE7D69">
        <w:rPr>
          <w:rFonts w:ascii="Arial" w:hAnsi="Arial" w:cs="Arial"/>
          <w:sz w:val="22"/>
          <w:szCs w:val="22"/>
          <w:lang w:val="it-IT"/>
        </w:rPr>
        <w:t>e</w:t>
      </w:r>
      <w:r w:rsidR="0094636F">
        <w:rPr>
          <w:rFonts w:ascii="Arial" w:hAnsi="Arial" w:cs="Arial"/>
          <w:sz w:val="22"/>
          <w:szCs w:val="22"/>
          <w:lang w:val="it-IT"/>
        </w:rPr>
        <w:t xml:space="preserve"> </w:t>
      </w:r>
      <w:r w:rsidR="00FE7D69">
        <w:rPr>
          <w:rFonts w:ascii="Arial" w:hAnsi="Arial" w:cs="Arial"/>
          <w:sz w:val="22"/>
          <w:szCs w:val="22"/>
          <w:lang w:val="it-IT"/>
        </w:rPr>
        <w:t>comodamente</w:t>
      </w:r>
      <w:r w:rsidR="003B7A9F">
        <w:rPr>
          <w:rFonts w:ascii="Arial" w:hAnsi="Arial" w:cs="Arial"/>
          <w:sz w:val="22"/>
          <w:szCs w:val="22"/>
          <w:lang w:val="it-IT"/>
        </w:rPr>
        <w:t xml:space="preserve"> </w:t>
      </w:r>
      <w:r w:rsidR="00FE7D69" w:rsidRPr="00B81772">
        <w:rPr>
          <w:rFonts w:ascii="Arial" w:hAnsi="Arial" w:cs="Arial"/>
          <w:sz w:val="22"/>
          <w:szCs w:val="22"/>
          <w:lang w:val="it-IT"/>
        </w:rPr>
        <w:t>da casa</w:t>
      </w:r>
      <w:r w:rsidR="00FE7D69">
        <w:rPr>
          <w:rFonts w:ascii="Arial" w:hAnsi="Arial" w:cs="Arial"/>
          <w:sz w:val="22"/>
          <w:szCs w:val="22"/>
          <w:lang w:val="it-IT"/>
        </w:rPr>
        <w:t xml:space="preserve">, </w:t>
      </w:r>
      <w:r w:rsidR="00941BFE">
        <w:rPr>
          <w:rFonts w:ascii="Arial" w:hAnsi="Arial" w:cs="Arial"/>
          <w:sz w:val="22"/>
          <w:szCs w:val="22"/>
          <w:lang w:val="it-IT"/>
        </w:rPr>
        <w:t>c</w:t>
      </w:r>
      <w:r w:rsidR="00941BFE" w:rsidRPr="00531A11">
        <w:rPr>
          <w:rFonts w:ascii="Arial" w:hAnsi="Arial" w:cs="Arial"/>
          <w:sz w:val="22"/>
          <w:szCs w:val="22"/>
          <w:lang w:val="it-IT"/>
        </w:rPr>
        <w:t xml:space="preserve">on </w:t>
      </w:r>
      <w:r w:rsidR="00941BFE">
        <w:rPr>
          <w:rFonts w:ascii="Arial" w:hAnsi="Arial" w:cs="Arial"/>
          <w:sz w:val="22"/>
          <w:szCs w:val="22"/>
          <w:lang w:val="it-IT"/>
        </w:rPr>
        <w:t>un</w:t>
      </w:r>
      <w:r w:rsidR="00941BFE" w:rsidRPr="00531A11">
        <w:rPr>
          <w:rFonts w:ascii="Arial" w:hAnsi="Arial" w:cs="Arial"/>
          <w:sz w:val="22"/>
          <w:szCs w:val="22"/>
          <w:lang w:val="it-IT"/>
        </w:rPr>
        <w:t xml:space="preserve"> semplice </w:t>
      </w:r>
      <w:r w:rsidR="00941BFE">
        <w:rPr>
          <w:rFonts w:ascii="Arial" w:hAnsi="Arial" w:cs="Arial"/>
          <w:sz w:val="22"/>
          <w:szCs w:val="22"/>
          <w:lang w:val="it-IT"/>
        </w:rPr>
        <w:t>clic.</w:t>
      </w:r>
      <w:r w:rsidR="00941BFE">
        <w:rPr>
          <w:rFonts w:ascii="Arial" w:hAnsi="Arial" w:cs="Arial"/>
          <w:sz w:val="22"/>
          <w:szCs w:val="22"/>
          <w:lang w:val="it-IT"/>
        </w:rPr>
        <w:br/>
      </w:r>
      <w:r w:rsidR="00BA221C">
        <w:rPr>
          <w:rFonts w:ascii="Arial" w:hAnsi="Arial" w:cs="Arial"/>
          <w:sz w:val="22"/>
          <w:szCs w:val="22"/>
          <w:lang w:val="it-IT"/>
        </w:rPr>
        <w:br/>
      </w:r>
      <w:r w:rsidR="00DD77E9" w:rsidRPr="00DD77E9">
        <w:rPr>
          <w:rFonts w:ascii="Arial" w:hAnsi="Arial" w:cs="Arial"/>
          <w:sz w:val="22"/>
          <w:szCs w:val="22"/>
          <w:lang w:val="it-IT"/>
        </w:rPr>
        <w:lastRenderedPageBreak/>
        <w:t xml:space="preserve">La nuova funzione </w:t>
      </w:r>
      <w:r w:rsidR="00DD77E9">
        <w:rPr>
          <w:rFonts w:ascii="Arial" w:hAnsi="Arial" w:cs="Arial"/>
          <w:sz w:val="22"/>
          <w:szCs w:val="22"/>
          <w:lang w:val="it-IT"/>
        </w:rPr>
        <w:t>“Tutore”</w:t>
      </w:r>
      <w:r w:rsidR="00DD77E9" w:rsidRPr="00DD77E9">
        <w:rPr>
          <w:rFonts w:ascii="Arial" w:hAnsi="Arial" w:cs="Arial"/>
          <w:sz w:val="22"/>
          <w:szCs w:val="22"/>
          <w:lang w:val="it-IT"/>
        </w:rPr>
        <w:t xml:space="preserve"> fornisce inoltre una maggiore sicurezza per i più piccoli, consentendo ai genitori o agli operatori sanitari di avere sempre sotto controllo, in tempo reale, l'impianto cocleare del bambino.</w:t>
      </w:r>
    </w:p>
    <w:p w14:paraId="0B7BE4BE" w14:textId="2E14844A" w:rsidR="001C25EC" w:rsidRPr="00DD77E9" w:rsidRDefault="00DD77E9" w:rsidP="00CF558E">
      <w:pPr>
        <w:jc w:val="both"/>
        <w:rPr>
          <w:rFonts w:ascii="Arial" w:hAnsi="Arial" w:cs="Arial"/>
          <w:sz w:val="22"/>
          <w:szCs w:val="22"/>
          <w:lang w:val="it-IT"/>
        </w:rPr>
      </w:pPr>
      <w:r>
        <w:rPr>
          <w:rFonts w:ascii="Arial" w:hAnsi="Arial" w:cs="Arial"/>
          <w:sz w:val="22"/>
          <w:szCs w:val="22"/>
          <w:lang w:val="it-IT"/>
        </w:rPr>
        <w:br/>
      </w:r>
      <w:r w:rsidRPr="00DD77E9">
        <w:rPr>
          <w:rFonts w:ascii="Arial" w:hAnsi="Arial" w:cs="Arial"/>
          <w:sz w:val="22"/>
          <w:szCs w:val="22"/>
          <w:lang w:val="it-IT"/>
        </w:rPr>
        <w:t xml:space="preserve">Queste funzionalità sono supportate da un nuovo software clinico, MAESTRO 10, che consente ai professionisti di ospedali e </w:t>
      </w:r>
      <w:r w:rsidR="00C10BD1">
        <w:rPr>
          <w:rFonts w:ascii="Arial" w:hAnsi="Arial" w:cs="Arial"/>
          <w:sz w:val="22"/>
          <w:szCs w:val="22"/>
          <w:lang w:val="it-IT"/>
        </w:rPr>
        <w:t>Care Centers</w:t>
      </w:r>
      <w:r w:rsidRPr="00DD77E9">
        <w:rPr>
          <w:rFonts w:ascii="Arial" w:hAnsi="Arial" w:cs="Arial"/>
          <w:sz w:val="22"/>
          <w:szCs w:val="22"/>
          <w:lang w:val="it-IT"/>
        </w:rPr>
        <w:t xml:space="preserve"> di mettere a punto, da remoto, il mappaggio dell'audio processore dei portatori di impianto cocleare MED-EL che utilizzano RONDO 3, SONNET 2 e SONNET 2 EAS.</w:t>
      </w:r>
    </w:p>
    <w:p w14:paraId="44C0A640" w14:textId="77777777" w:rsidR="00501FC1" w:rsidRDefault="00501FC1" w:rsidP="00CF558E">
      <w:pPr>
        <w:jc w:val="both"/>
        <w:rPr>
          <w:rFonts w:ascii="Arial" w:hAnsi="Arial" w:cs="Arial"/>
          <w:b/>
          <w:bCs/>
          <w:sz w:val="22"/>
          <w:szCs w:val="22"/>
          <w:lang w:val="it-IT"/>
        </w:rPr>
      </w:pPr>
    </w:p>
    <w:p w14:paraId="067C29E8" w14:textId="42BC16BA" w:rsidR="007B4A0A" w:rsidRPr="000E13D5" w:rsidRDefault="00296BCB" w:rsidP="00CF558E">
      <w:pPr>
        <w:jc w:val="both"/>
        <w:rPr>
          <w:rFonts w:ascii="Arial" w:hAnsi="Arial" w:cs="Arial"/>
          <w:b/>
          <w:bCs/>
          <w:sz w:val="22"/>
          <w:szCs w:val="22"/>
          <w:lang w:val="it-IT"/>
        </w:rPr>
      </w:pPr>
      <w:r>
        <w:rPr>
          <w:rFonts w:ascii="Arial" w:hAnsi="Arial" w:cs="Arial"/>
          <w:b/>
          <w:bCs/>
          <w:sz w:val="22"/>
          <w:szCs w:val="22"/>
          <w:lang w:val="it-IT"/>
        </w:rPr>
        <w:t xml:space="preserve">Ascolto </w:t>
      </w:r>
      <w:r w:rsidR="007D5C2E">
        <w:rPr>
          <w:rFonts w:ascii="Arial" w:hAnsi="Arial" w:cs="Arial"/>
          <w:b/>
          <w:bCs/>
          <w:sz w:val="22"/>
          <w:szCs w:val="22"/>
          <w:lang w:val="it-IT"/>
        </w:rPr>
        <w:t>sempre</w:t>
      </w:r>
      <w:r w:rsidR="006B48A5">
        <w:rPr>
          <w:rFonts w:ascii="Arial" w:hAnsi="Arial" w:cs="Arial"/>
          <w:b/>
          <w:bCs/>
          <w:sz w:val="22"/>
          <w:szCs w:val="22"/>
          <w:lang w:val="it-IT"/>
        </w:rPr>
        <w:t xml:space="preserve"> più</w:t>
      </w:r>
      <w:r w:rsidR="007B4A0A" w:rsidRPr="000E13D5">
        <w:rPr>
          <w:rFonts w:ascii="Arial" w:hAnsi="Arial" w:cs="Arial"/>
          <w:b/>
          <w:bCs/>
          <w:sz w:val="22"/>
          <w:szCs w:val="22"/>
          <w:lang w:val="it-IT"/>
        </w:rPr>
        <w:t xml:space="preserve"> personalizzat</w:t>
      </w:r>
      <w:r>
        <w:rPr>
          <w:rFonts w:ascii="Arial" w:hAnsi="Arial" w:cs="Arial"/>
          <w:b/>
          <w:bCs/>
          <w:sz w:val="22"/>
          <w:szCs w:val="22"/>
          <w:lang w:val="it-IT"/>
        </w:rPr>
        <w:t>o</w:t>
      </w:r>
      <w:r w:rsidR="007B4A0A" w:rsidRPr="000E13D5">
        <w:rPr>
          <w:rFonts w:ascii="Arial" w:hAnsi="Arial" w:cs="Arial"/>
          <w:b/>
          <w:bCs/>
          <w:sz w:val="22"/>
          <w:szCs w:val="22"/>
          <w:lang w:val="it-IT"/>
        </w:rPr>
        <w:t xml:space="preserve">: </w:t>
      </w:r>
      <w:r w:rsidR="00336BA2">
        <w:rPr>
          <w:rFonts w:ascii="Arial" w:hAnsi="Arial" w:cs="Arial"/>
          <w:b/>
          <w:bCs/>
          <w:sz w:val="22"/>
          <w:szCs w:val="22"/>
          <w:lang w:val="it-IT"/>
        </w:rPr>
        <w:t>l’</w:t>
      </w:r>
      <w:r w:rsidR="007B4A0A" w:rsidRPr="000E13D5">
        <w:rPr>
          <w:rFonts w:ascii="Arial" w:hAnsi="Arial" w:cs="Arial"/>
          <w:b/>
          <w:bCs/>
          <w:sz w:val="22"/>
          <w:szCs w:val="22"/>
          <w:lang w:val="it-IT"/>
        </w:rPr>
        <w:t xml:space="preserve">adattatore </w:t>
      </w:r>
      <w:proofErr w:type="spellStart"/>
      <w:r w:rsidR="007B4A0A" w:rsidRPr="000E13D5">
        <w:rPr>
          <w:rFonts w:ascii="Arial" w:hAnsi="Arial" w:cs="Arial"/>
          <w:b/>
          <w:bCs/>
          <w:sz w:val="22"/>
          <w:szCs w:val="22"/>
          <w:lang w:val="it-IT"/>
        </w:rPr>
        <w:t>AudioStream</w:t>
      </w:r>
      <w:proofErr w:type="spellEnd"/>
      <w:r w:rsidR="007B4A0A" w:rsidRPr="000E13D5">
        <w:rPr>
          <w:rFonts w:ascii="Arial" w:hAnsi="Arial" w:cs="Arial"/>
          <w:b/>
          <w:bCs/>
          <w:sz w:val="22"/>
          <w:szCs w:val="22"/>
          <w:lang w:val="it-IT"/>
        </w:rPr>
        <w:t xml:space="preserve"> per RONDO 3</w:t>
      </w:r>
      <w:r w:rsidR="0091483F">
        <w:rPr>
          <w:rFonts w:ascii="Arial" w:hAnsi="Arial" w:cs="Arial"/>
          <w:b/>
          <w:bCs/>
          <w:sz w:val="22"/>
          <w:szCs w:val="22"/>
          <w:lang w:val="it-IT"/>
        </w:rPr>
        <w:br/>
      </w:r>
    </w:p>
    <w:p w14:paraId="64605244" w14:textId="7F858765" w:rsidR="007B4A0A" w:rsidRPr="00531A11" w:rsidRDefault="00B81772" w:rsidP="00CF558E">
      <w:pPr>
        <w:jc w:val="both"/>
        <w:rPr>
          <w:rFonts w:ascii="Arial" w:hAnsi="Arial" w:cs="Arial"/>
          <w:sz w:val="22"/>
          <w:szCs w:val="22"/>
          <w:lang w:val="it-IT"/>
        </w:rPr>
      </w:pPr>
      <w:r w:rsidRPr="00B81772">
        <w:rPr>
          <w:rFonts w:ascii="Arial" w:hAnsi="Arial" w:cs="Arial"/>
          <w:sz w:val="22"/>
          <w:szCs w:val="22"/>
          <w:lang w:val="it-IT"/>
        </w:rPr>
        <w:t xml:space="preserve">L'adattatore </w:t>
      </w:r>
      <w:proofErr w:type="spellStart"/>
      <w:r w:rsidRPr="00B81772">
        <w:rPr>
          <w:rFonts w:ascii="Arial" w:hAnsi="Arial" w:cs="Arial"/>
          <w:sz w:val="22"/>
          <w:szCs w:val="22"/>
          <w:lang w:val="it-IT"/>
        </w:rPr>
        <w:t>AudioStream</w:t>
      </w:r>
      <w:proofErr w:type="spellEnd"/>
      <w:r w:rsidRPr="00B81772">
        <w:rPr>
          <w:rFonts w:ascii="Arial" w:hAnsi="Arial" w:cs="Arial"/>
          <w:sz w:val="22"/>
          <w:szCs w:val="22"/>
          <w:lang w:val="it-IT"/>
        </w:rPr>
        <w:t xml:space="preserve"> ridefinisce lo streaming wireless per gli utenti </w:t>
      </w:r>
      <w:r w:rsidR="00AD4FF1">
        <w:rPr>
          <w:rFonts w:ascii="Arial" w:hAnsi="Arial" w:cs="Arial"/>
          <w:sz w:val="22"/>
          <w:szCs w:val="22"/>
          <w:lang w:val="it-IT"/>
        </w:rPr>
        <w:t>che utilizzano l’</w:t>
      </w:r>
      <w:r>
        <w:rPr>
          <w:rFonts w:ascii="Arial" w:hAnsi="Arial" w:cs="Arial"/>
          <w:sz w:val="22"/>
          <w:szCs w:val="22"/>
          <w:lang w:val="it-IT"/>
        </w:rPr>
        <w:t xml:space="preserve">audio </w:t>
      </w:r>
      <w:r w:rsidRPr="00B81772">
        <w:rPr>
          <w:rFonts w:ascii="Arial" w:hAnsi="Arial" w:cs="Arial"/>
          <w:sz w:val="22"/>
          <w:szCs w:val="22"/>
          <w:lang w:val="it-IT"/>
        </w:rPr>
        <w:t>processore RONDO 3</w:t>
      </w:r>
      <w:r w:rsidR="00B82744">
        <w:rPr>
          <w:rFonts w:ascii="Arial" w:hAnsi="Arial" w:cs="Arial"/>
          <w:sz w:val="22"/>
          <w:szCs w:val="22"/>
          <w:lang w:val="it-IT"/>
        </w:rPr>
        <w:t>. Grazie all</w:t>
      </w:r>
      <w:r w:rsidR="007B4A0A" w:rsidRPr="00531A11">
        <w:rPr>
          <w:rFonts w:ascii="Arial" w:hAnsi="Arial" w:cs="Arial"/>
          <w:sz w:val="22"/>
          <w:szCs w:val="22"/>
          <w:lang w:val="it-IT"/>
        </w:rPr>
        <w:t>a tecnologia Bluetooth® Low Energy</w:t>
      </w:r>
      <w:r w:rsidR="00AF4988">
        <w:rPr>
          <w:rFonts w:ascii="Arial" w:hAnsi="Arial" w:cs="Arial"/>
          <w:sz w:val="22"/>
          <w:szCs w:val="22"/>
          <w:lang w:val="it-IT"/>
        </w:rPr>
        <w:t xml:space="preserve">, </w:t>
      </w:r>
      <w:r w:rsidR="00B82744">
        <w:rPr>
          <w:rFonts w:ascii="Arial" w:hAnsi="Arial" w:cs="Arial"/>
          <w:sz w:val="22"/>
          <w:szCs w:val="22"/>
          <w:lang w:val="it-IT"/>
        </w:rPr>
        <w:t xml:space="preserve">l’accessorio </w:t>
      </w:r>
      <w:r w:rsidR="007B4A0A" w:rsidRPr="00531A11">
        <w:rPr>
          <w:rFonts w:ascii="Arial" w:hAnsi="Arial" w:cs="Arial"/>
          <w:sz w:val="22"/>
          <w:szCs w:val="22"/>
          <w:lang w:val="it-IT"/>
        </w:rPr>
        <w:t xml:space="preserve">connette perfettamente gli utenti ai </w:t>
      </w:r>
      <w:r w:rsidR="00642E97">
        <w:rPr>
          <w:rFonts w:ascii="Arial" w:hAnsi="Arial" w:cs="Arial"/>
          <w:sz w:val="22"/>
          <w:szCs w:val="22"/>
          <w:lang w:val="it-IT"/>
        </w:rPr>
        <w:t xml:space="preserve">propri </w:t>
      </w:r>
      <w:r w:rsidR="007B4A0A" w:rsidRPr="00531A11">
        <w:rPr>
          <w:rFonts w:ascii="Arial" w:hAnsi="Arial" w:cs="Arial"/>
          <w:sz w:val="22"/>
          <w:szCs w:val="22"/>
          <w:lang w:val="it-IT"/>
        </w:rPr>
        <w:t xml:space="preserve">suoni preferiti, a casa o in viaggio. </w:t>
      </w:r>
      <w:r w:rsidR="00001C3D">
        <w:rPr>
          <w:rFonts w:ascii="Arial" w:hAnsi="Arial" w:cs="Arial"/>
          <w:sz w:val="22"/>
          <w:szCs w:val="22"/>
          <w:lang w:val="it-IT"/>
        </w:rPr>
        <w:t>L’accessorio è</w:t>
      </w:r>
      <w:r w:rsidR="00642E97">
        <w:rPr>
          <w:rFonts w:ascii="Arial" w:hAnsi="Arial" w:cs="Arial"/>
          <w:sz w:val="22"/>
          <w:szCs w:val="22"/>
          <w:lang w:val="it-IT"/>
        </w:rPr>
        <w:t xml:space="preserve"> c</w:t>
      </w:r>
      <w:r w:rsidR="007B4A0A" w:rsidRPr="00531A11">
        <w:rPr>
          <w:rFonts w:ascii="Arial" w:hAnsi="Arial" w:cs="Arial"/>
          <w:sz w:val="22"/>
          <w:szCs w:val="22"/>
          <w:lang w:val="it-IT"/>
        </w:rPr>
        <w:t xml:space="preserve">ompatibile con smartphone e tablet iOS e Android, nonché con smart TV, </w:t>
      </w:r>
      <w:r w:rsidR="00642E97">
        <w:rPr>
          <w:rFonts w:ascii="Arial" w:hAnsi="Arial" w:cs="Arial"/>
          <w:sz w:val="22"/>
          <w:szCs w:val="22"/>
          <w:lang w:val="it-IT"/>
        </w:rPr>
        <w:t>e</w:t>
      </w:r>
      <w:r w:rsidR="007B4A0A" w:rsidRPr="00531A11">
        <w:rPr>
          <w:rFonts w:ascii="Arial" w:hAnsi="Arial" w:cs="Arial"/>
          <w:sz w:val="22"/>
          <w:szCs w:val="22"/>
          <w:lang w:val="it-IT"/>
        </w:rPr>
        <w:t xml:space="preserve"> offre un suono stereo coinvolgente</w:t>
      </w:r>
      <w:r w:rsidR="009259BF">
        <w:rPr>
          <w:rFonts w:ascii="Arial" w:hAnsi="Arial" w:cs="Arial"/>
          <w:sz w:val="22"/>
          <w:szCs w:val="22"/>
          <w:lang w:val="it-IT"/>
        </w:rPr>
        <w:t xml:space="preserve"> e di alta qualità</w:t>
      </w:r>
      <w:r w:rsidR="007B4A0A" w:rsidRPr="00531A11">
        <w:rPr>
          <w:rFonts w:ascii="Arial" w:hAnsi="Arial" w:cs="Arial"/>
          <w:sz w:val="22"/>
          <w:szCs w:val="22"/>
          <w:lang w:val="it-IT"/>
        </w:rPr>
        <w:t xml:space="preserve">, migliorando </w:t>
      </w:r>
      <w:r w:rsidR="00FB6E20">
        <w:rPr>
          <w:rFonts w:ascii="Arial" w:hAnsi="Arial" w:cs="Arial"/>
          <w:sz w:val="22"/>
          <w:szCs w:val="22"/>
          <w:lang w:val="it-IT"/>
        </w:rPr>
        <w:t xml:space="preserve">l’ascolto di </w:t>
      </w:r>
      <w:r w:rsidR="007B4A0A" w:rsidRPr="00531A11">
        <w:rPr>
          <w:rFonts w:ascii="Arial" w:hAnsi="Arial" w:cs="Arial"/>
          <w:sz w:val="22"/>
          <w:szCs w:val="22"/>
          <w:lang w:val="it-IT"/>
        </w:rPr>
        <w:t>telefonate, musica e</w:t>
      </w:r>
      <w:r w:rsidR="00642E97">
        <w:rPr>
          <w:rFonts w:ascii="Arial" w:hAnsi="Arial" w:cs="Arial"/>
          <w:sz w:val="22"/>
          <w:szCs w:val="22"/>
          <w:lang w:val="it-IT"/>
        </w:rPr>
        <w:t xml:space="preserve"> </w:t>
      </w:r>
      <w:r w:rsidR="007B4A0A" w:rsidRPr="00531A11">
        <w:rPr>
          <w:rFonts w:ascii="Arial" w:hAnsi="Arial" w:cs="Arial"/>
          <w:sz w:val="22"/>
          <w:szCs w:val="22"/>
          <w:lang w:val="it-IT"/>
        </w:rPr>
        <w:t>TV.</w:t>
      </w:r>
    </w:p>
    <w:p w14:paraId="52B0BF00" w14:textId="55E23BDC" w:rsidR="007B4A0A" w:rsidRPr="006B48A5" w:rsidRDefault="00812E21" w:rsidP="00CF558E">
      <w:pPr>
        <w:jc w:val="both"/>
        <w:rPr>
          <w:rFonts w:ascii="Arial" w:hAnsi="Arial" w:cs="Arial"/>
          <w:sz w:val="22"/>
          <w:szCs w:val="22"/>
          <w:lang w:val="it-IT"/>
        </w:rPr>
      </w:pPr>
      <w:r>
        <w:rPr>
          <w:rFonts w:ascii="Arial" w:hAnsi="Arial" w:cs="Arial"/>
          <w:b/>
          <w:bCs/>
          <w:sz w:val="22"/>
          <w:szCs w:val="22"/>
          <w:lang w:val="it-IT"/>
        </w:rPr>
        <w:br/>
      </w:r>
      <w:r w:rsidR="00A01E11">
        <w:rPr>
          <w:rFonts w:ascii="Arial" w:hAnsi="Arial" w:cs="Arial"/>
          <w:b/>
          <w:bCs/>
          <w:sz w:val="22"/>
          <w:szCs w:val="22"/>
          <w:lang w:val="it-IT"/>
        </w:rPr>
        <w:t>C</w:t>
      </w:r>
      <w:r w:rsidR="007B4A0A" w:rsidRPr="000E13D5">
        <w:rPr>
          <w:rFonts w:ascii="Arial" w:hAnsi="Arial" w:cs="Arial"/>
          <w:b/>
          <w:bCs/>
          <w:sz w:val="22"/>
          <w:szCs w:val="22"/>
          <w:lang w:val="it-IT"/>
        </w:rPr>
        <w:t xml:space="preserve">hirurgia </w:t>
      </w:r>
      <w:r w:rsidR="00A01E11">
        <w:rPr>
          <w:rFonts w:ascii="Arial" w:hAnsi="Arial" w:cs="Arial"/>
          <w:b/>
          <w:bCs/>
          <w:sz w:val="22"/>
          <w:szCs w:val="22"/>
          <w:lang w:val="it-IT"/>
        </w:rPr>
        <w:t>di precisione per l’</w:t>
      </w:r>
      <w:r w:rsidR="007B4A0A" w:rsidRPr="000E13D5">
        <w:rPr>
          <w:rFonts w:ascii="Arial" w:hAnsi="Arial" w:cs="Arial"/>
          <w:b/>
          <w:bCs/>
          <w:sz w:val="22"/>
          <w:szCs w:val="22"/>
          <w:lang w:val="it-IT"/>
        </w:rPr>
        <w:t xml:space="preserve">impianto cocleare: </w:t>
      </w:r>
      <w:r w:rsidR="00A01E11">
        <w:rPr>
          <w:rFonts w:ascii="Arial" w:hAnsi="Arial" w:cs="Arial"/>
          <w:b/>
          <w:bCs/>
          <w:sz w:val="22"/>
          <w:szCs w:val="22"/>
          <w:lang w:val="it-IT"/>
        </w:rPr>
        <w:t>la nuova</w:t>
      </w:r>
      <w:r w:rsidR="007B4A0A" w:rsidRPr="000E13D5">
        <w:rPr>
          <w:rFonts w:ascii="Arial" w:hAnsi="Arial" w:cs="Arial"/>
          <w:b/>
          <w:bCs/>
          <w:sz w:val="22"/>
          <w:szCs w:val="22"/>
          <w:lang w:val="it-IT"/>
        </w:rPr>
        <w:t xml:space="preserve"> generazione </w:t>
      </w:r>
      <w:r w:rsidR="006B48A5">
        <w:rPr>
          <w:rFonts w:ascii="Arial" w:hAnsi="Arial" w:cs="Arial"/>
          <w:b/>
          <w:bCs/>
          <w:sz w:val="22"/>
          <w:szCs w:val="22"/>
          <w:lang w:val="it-IT"/>
        </w:rPr>
        <w:t>di</w:t>
      </w:r>
      <w:r w:rsidR="007B4A0A" w:rsidRPr="000E13D5">
        <w:rPr>
          <w:rFonts w:ascii="Arial" w:hAnsi="Arial" w:cs="Arial"/>
          <w:b/>
          <w:bCs/>
          <w:sz w:val="22"/>
          <w:szCs w:val="22"/>
          <w:lang w:val="it-IT"/>
        </w:rPr>
        <w:t xml:space="preserve"> OTOPLAN</w:t>
      </w:r>
    </w:p>
    <w:p w14:paraId="1E773D8B" w14:textId="2892AFC3" w:rsidR="000E13D5" w:rsidRPr="000E13D5" w:rsidRDefault="0091483F" w:rsidP="00CF558E">
      <w:pPr>
        <w:jc w:val="both"/>
        <w:rPr>
          <w:rFonts w:ascii="Arial" w:hAnsi="Arial" w:cs="Arial"/>
          <w:sz w:val="22"/>
          <w:szCs w:val="22"/>
          <w:lang w:val="it-IT"/>
        </w:rPr>
      </w:pPr>
      <w:r>
        <w:rPr>
          <w:rFonts w:ascii="Arial" w:hAnsi="Arial" w:cs="Arial"/>
          <w:sz w:val="22"/>
          <w:szCs w:val="22"/>
          <w:lang w:val="it-IT"/>
        </w:rPr>
        <w:br/>
      </w:r>
      <w:r w:rsidR="006B48A5">
        <w:rPr>
          <w:rFonts w:ascii="Arial" w:hAnsi="Arial" w:cs="Arial"/>
          <w:sz w:val="22"/>
          <w:szCs w:val="22"/>
          <w:lang w:val="it-IT"/>
        </w:rPr>
        <w:t xml:space="preserve">L’assistenza </w:t>
      </w:r>
      <w:r w:rsidR="007B4A0A" w:rsidRPr="00531A11">
        <w:rPr>
          <w:rFonts w:ascii="Arial" w:hAnsi="Arial" w:cs="Arial"/>
          <w:sz w:val="22"/>
          <w:szCs w:val="22"/>
          <w:lang w:val="it-IT"/>
        </w:rPr>
        <w:t xml:space="preserve">personalizzata per i portatori di impianti cocleari inizia prima dell'intervento chirurgico. </w:t>
      </w:r>
      <w:r w:rsidR="006B48A5">
        <w:rPr>
          <w:rFonts w:ascii="Arial" w:hAnsi="Arial" w:cs="Arial"/>
          <w:sz w:val="22"/>
          <w:szCs w:val="22"/>
          <w:lang w:val="it-IT"/>
        </w:rPr>
        <w:t xml:space="preserve">La </w:t>
      </w:r>
      <w:r w:rsidR="007B4A0A" w:rsidRPr="00531A11">
        <w:rPr>
          <w:rFonts w:ascii="Arial" w:hAnsi="Arial" w:cs="Arial"/>
          <w:sz w:val="22"/>
          <w:szCs w:val="22"/>
          <w:lang w:val="it-IT"/>
        </w:rPr>
        <w:t xml:space="preserve">versione </w:t>
      </w:r>
      <w:r w:rsidR="00C05BFB">
        <w:rPr>
          <w:rFonts w:ascii="Arial" w:hAnsi="Arial" w:cs="Arial"/>
          <w:sz w:val="22"/>
          <w:szCs w:val="22"/>
          <w:lang w:val="it-IT"/>
        </w:rPr>
        <w:t xml:space="preserve">ottimizzata </w:t>
      </w:r>
      <w:r w:rsidR="007B4A0A" w:rsidRPr="00531A11">
        <w:rPr>
          <w:rFonts w:ascii="Arial" w:hAnsi="Arial" w:cs="Arial"/>
          <w:sz w:val="22"/>
          <w:szCs w:val="22"/>
          <w:lang w:val="it-IT"/>
        </w:rPr>
        <w:t xml:space="preserve">del software OTOPLAN </w:t>
      </w:r>
      <w:r w:rsidR="006B48A5" w:rsidRPr="00531A11">
        <w:rPr>
          <w:rFonts w:ascii="Arial" w:hAnsi="Arial" w:cs="Arial"/>
          <w:sz w:val="22"/>
          <w:szCs w:val="22"/>
          <w:lang w:val="it-IT"/>
        </w:rPr>
        <w:t>contribui</w:t>
      </w:r>
      <w:r w:rsidR="006B48A5">
        <w:rPr>
          <w:rFonts w:ascii="Arial" w:hAnsi="Arial" w:cs="Arial"/>
          <w:sz w:val="22"/>
          <w:szCs w:val="22"/>
          <w:lang w:val="it-IT"/>
        </w:rPr>
        <w:t>sce</w:t>
      </w:r>
      <w:r w:rsidR="006B48A5" w:rsidRPr="00531A11">
        <w:rPr>
          <w:rFonts w:ascii="Arial" w:hAnsi="Arial" w:cs="Arial"/>
          <w:sz w:val="22"/>
          <w:szCs w:val="22"/>
          <w:lang w:val="it-IT"/>
        </w:rPr>
        <w:t xml:space="preserve"> a rivoluzionare la chirurgia d</w:t>
      </w:r>
      <w:r w:rsidR="001D7F2B">
        <w:rPr>
          <w:rFonts w:ascii="Arial" w:hAnsi="Arial" w:cs="Arial"/>
          <w:sz w:val="22"/>
          <w:szCs w:val="22"/>
          <w:lang w:val="it-IT"/>
        </w:rPr>
        <w:t>i i</w:t>
      </w:r>
      <w:r w:rsidR="006B48A5" w:rsidRPr="00531A11">
        <w:rPr>
          <w:rFonts w:ascii="Arial" w:hAnsi="Arial" w:cs="Arial"/>
          <w:sz w:val="22"/>
          <w:szCs w:val="22"/>
          <w:lang w:val="it-IT"/>
        </w:rPr>
        <w:t xml:space="preserve">mpianto cocleare, </w:t>
      </w:r>
      <w:r w:rsidR="007B4A0A" w:rsidRPr="00531A11">
        <w:rPr>
          <w:rFonts w:ascii="Arial" w:hAnsi="Arial" w:cs="Arial"/>
          <w:sz w:val="22"/>
          <w:szCs w:val="22"/>
          <w:lang w:val="it-IT"/>
        </w:rPr>
        <w:t>rappresenta</w:t>
      </w:r>
      <w:r w:rsidR="006B48A5">
        <w:rPr>
          <w:rFonts w:ascii="Arial" w:hAnsi="Arial" w:cs="Arial"/>
          <w:sz w:val="22"/>
          <w:szCs w:val="22"/>
          <w:lang w:val="it-IT"/>
        </w:rPr>
        <w:t>ndo</w:t>
      </w:r>
      <w:r w:rsidR="007B4A0A" w:rsidRPr="00531A11">
        <w:rPr>
          <w:rFonts w:ascii="Arial" w:hAnsi="Arial" w:cs="Arial"/>
          <w:sz w:val="22"/>
          <w:szCs w:val="22"/>
          <w:lang w:val="it-IT"/>
        </w:rPr>
        <w:t xml:space="preserve"> un progresso significativo </w:t>
      </w:r>
      <w:r w:rsidR="006B48A5" w:rsidRPr="00B51A10">
        <w:rPr>
          <w:rFonts w:ascii="Arial" w:hAnsi="Arial" w:cs="Arial"/>
          <w:sz w:val="22"/>
          <w:szCs w:val="22"/>
          <w:lang w:val="it-IT"/>
        </w:rPr>
        <w:t>per la</w:t>
      </w:r>
      <w:r w:rsidR="007B4A0A" w:rsidRPr="00B51A10">
        <w:rPr>
          <w:rFonts w:ascii="Arial" w:hAnsi="Arial" w:cs="Arial"/>
          <w:sz w:val="22"/>
          <w:szCs w:val="22"/>
          <w:lang w:val="it-IT"/>
        </w:rPr>
        <w:t xml:space="preserve"> </w:t>
      </w:r>
      <w:r w:rsidR="006B48A5" w:rsidRPr="00B51A10">
        <w:rPr>
          <w:rFonts w:ascii="Arial" w:hAnsi="Arial" w:cs="Arial"/>
          <w:sz w:val="22"/>
          <w:szCs w:val="22"/>
          <w:lang w:val="it-IT"/>
        </w:rPr>
        <w:t xml:space="preserve">medicina di </w:t>
      </w:r>
      <w:r w:rsidR="007B4A0A" w:rsidRPr="00B51A10">
        <w:rPr>
          <w:rFonts w:ascii="Arial" w:hAnsi="Arial" w:cs="Arial"/>
          <w:sz w:val="22"/>
          <w:szCs w:val="22"/>
          <w:lang w:val="it-IT"/>
        </w:rPr>
        <w:t>precisione e</w:t>
      </w:r>
      <w:r w:rsidR="007B4A0A" w:rsidRPr="00531A11">
        <w:rPr>
          <w:rFonts w:ascii="Arial" w:hAnsi="Arial" w:cs="Arial"/>
          <w:sz w:val="22"/>
          <w:szCs w:val="22"/>
          <w:lang w:val="it-IT"/>
        </w:rPr>
        <w:t xml:space="preserve"> </w:t>
      </w:r>
      <w:r w:rsidR="006B48A5">
        <w:rPr>
          <w:rFonts w:ascii="Arial" w:hAnsi="Arial" w:cs="Arial"/>
          <w:sz w:val="22"/>
          <w:szCs w:val="22"/>
          <w:lang w:val="it-IT"/>
        </w:rPr>
        <w:t>per il trattamento personalizzato</w:t>
      </w:r>
      <w:r w:rsidR="007B4A0A" w:rsidRPr="00531A11">
        <w:rPr>
          <w:rFonts w:ascii="Arial" w:hAnsi="Arial" w:cs="Arial"/>
          <w:sz w:val="22"/>
          <w:szCs w:val="22"/>
          <w:lang w:val="it-IT"/>
        </w:rPr>
        <w:t xml:space="preserve"> del paziente. </w:t>
      </w:r>
      <w:r w:rsidR="006B48A5">
        <w:rPr>
          <w:rFonts w:ascii="Arial" w:hAnsi="Arial" w:cs="Arial"/>
          <w:sz w:val="22"/>
          <w:szCs w:val="22"/>
          <w:lang w:val="it-IT"/>
        </w:rPr>
        <w:br/>
      </w:r>
      <w:r w:rsidR="006B48A5">
        <w:rPr>
          <w:rFonts w:ascii="Arial" w:hAnsi="Arial" w:cs="Arial"/>
          <w:sz w:val="22"/>
          <w:szCs w:val="22"/>
          <w:lang w:val="it-IT"/>
        </w:rPr>
        <w:br/>
        <w:t>Questo software altamente innovativo, nato</w:t>
      </w:r>
      <w:r w:rsidR="007B4A0A" w:rsidRPr="00531A11">
        <w:rPr>
          <w:rFonts w:ascii="Arial" w:hAnsi="Arial" w:cs="Arial"/>
          <w:sz w:val="22"/>
          <w:szCs w:val="22"/>
          <w:lang w:val="it-IT"/>
        </w:rPr>
        <w:t xml:space="preserve"> </w:t>
      </w:r>
      <w:r w:rsidR="006B48A5">
        <w:rPr>
          <w:rFonts w:ascii="Arial" w:hAnsi="Arial" w:cs="Arial"/>
          <w:sz w:val="22"/>
          <w:szCs w:val="22"/>
          <w:lang w:val="it-IT"/>
        </w:rPr>
        <w:t>dalla</w:t>
      </w:r>
      <w:r w:rsidR="007B4A0A" w:rsidRPr="00531A11">
        <w:rPr>
          <w:rFonts w:ascii="Arial" w:hAnsi="Arial" w:cs="Arial"/>
          <w:sz w:val="22"/>
          <w:szCs w:val="22"/>
          <w:lang w:val="it-IT"/>
        </w:rPr>
        <w:t xml:space="preserve"> collaborazione </w:t>
      </w:r>
      <w:r w:rsidR="006B48A5">
        <w:rPr>
          <w:rFonts w:ascii="Arial" w:hAnsi="Arial" w:cs="Arial"/>
          <w:sz w:val="22"/>
          <w:szCs w:val="22"/>
          <w:lang w:val="it-IT"/>
        </w:rPr>
        <w:t>tra</w:t>
      </w:r>
      <w:r w:rsidR="00517CB3" w:rsidRPr="00517CB3">
        <w:rPr>
          <w:lang w:val="it-IT"/>
        </w:rPr>
        <w:t xml:space="preserve"> </w:t>
      </w:r>
      <w:proofErr w:type="spellStart"/>
      <w:r w:rsidR="00517CB3" w:rsidRPr="00517CB3">
        <w:rPr>
          <w:rFonts w:ascii="Arial" w:hAnsi="Arial" w:cs="Arial"/>
          <w:sz w:val="22"/>
          <w:szCs w:val="22"/>
          <w:lang w:val="it-IT"/>
        </w:rPr>
        <w:t>CAScination</w:t>
      </w:r>
      <w:proofErr w:type="spellEnd"/>
      <w:r w:rsidR="00517CB3" w:rsidRPr="00517CB3">
        <w:rPr>
          <w:rFonts w:ascii="Arial" w:hAnsi="Arial" w:cs="Arial"/>
          <w:sz w:val="22"/>
          <w:szCs w:val="22"/>
          <w:lang w:val="it-IT"/>
        </w:rPr>
        <w:t xml:space="preserve"> AG</w:t>
      </w:r>
      <w:r w:rsidR="007B4A0A" w:rsidRPr="00531A11">
        <w:rPr>
          <w:rFonts w:ascii="Arial" w:hAnsi="Arial" w:cs="Arial"/>
          <w:sz w:val="22"/>
          <w:szCs w:val="22"/>
          <w:lang w:val="it-IT"/>
        </w:rPr>
        <w:t xml:space="preserve"> e MED-EL, consente ai chirurghi di </w:t>
      </w:r>
      <w:r w:rsidR="006B48A5">
        <w:rPr>
          <w:rFonts w:ascii="Arial" w:hAnsi="Arial" w:cs="Arial"/>
          <w:sz w:val="22"/>
          <w:szCs w:val="22"/>
          <w:lang w:val="it-IT"/>
        </w:rPr>
        <w:t xml:space="preserve">studiare </w:t>
      </w:r>
      <w:r w:rsidR="00F43AF2">
        <w:rPr>
          <w:rFonts w:ascii="Arial" w:hAnsi="Arial" w:cs="Arial"/>
          <w:sz w:val="22"/>
          <w:szCs w:val="22"/>
          <w:lang w:val="it-IT"/>
        </w:rPr>
        <w:t>l</w:t>
      </w:r>
      <w:r w:rsidR="00D03721">
        <w:rPr>
          <w:rFonts w:ascii="Arial" w:hAnsi="Arial" w:cs="Arial"/>
          <w:sz w:val="22"/>
          <w:szCs w:val="22"/>
          <w:lang w:val="it-IT"/>
        </w:rPr>
        <w:t>’</w:t>
      </w:r>
      <w:r w:rsidR="00F43AF2">
        <w:rPr>
          <w:rFonts w:ascii="Arial" w:hAnsi="Arial" w:cs="Arial"/>
          <w:sz w:val="22"/>
          <w:szCs w:val="22"/>
          <w:lang w:val="it-IT"/>
        </w:rPr>
        <w:t>anatom</w:t>
      </w:r>
      <w:r w:rsidR="001D7F2B">
        <w:rPr>
          <w:rFonts w:ascii="Arial" w:hAnsi="Arial" w:cs="Arial"/>
          <w:sz w:val="22"/>
          <w:szCs w:val="22"/>
          <w:lang w:val="it-IT"/>
        </w:rPr>
        <w:t>ia</w:t>
      </w:r>
      <w:r w:rsidR="007B4A0A" w:rsidRPr="00531A11">
        <w:rPr>
          <w:rFonts w:ascii="Arial" w:hAnsi="Arial" w:cs="Arial"/>
          <w:sz w:val="22"/>
          <w:szCs w:val="22"/>
          <w:lang w:val="it-IT"/>
        </w:rPr>
        <w:t xml:space="preserve"> unica di ciascun paziente</w:t>
      </w:r>
      <w:r w:rsidR="00F43AF2">
        <w:rPr>
          <w:rFonts w:ascii="Arial" w:hAnsi="Arial" w:cs="Arial"/>
          <w:sz w:val="22"/>
          <w:szCs w:val="22"/>
          <w:lang w:val="it-IT"/>
        </w:rPr>
        <w:t>, sia</w:t>
      </w:r>
      <w:r w:rsidR="00F43AF2" w:rsidRPr="00531A11">
        <w:rPr>
          <w:rFonts w:ascii="Arial" w:hAnsi="Arial" w:cs="Arial"/>
          <w:sz w:val="22"/>
          <w:szCs w:val="22"/>
          <w:lang w:val="it-IT"/>
        </w:rPr>
        <w:t xml:space="preserve"> prima </w:t>
      </w:r>
      <w:r w:rsidR="001D7F2B">
        <w:rPr>
          <w:rFonts w:ascii="Arial" w:hAnsi="Arial" w:cs="Arial"/>
          <w:sz w:val="22"/>
          <w:szCs w:val="22"/>
          <w:lang w:val="it-IT"/>
        </w:rPr>
        <w:t>di entrare in sala operatoria</w:t>
      </w:r>
      <w:r w:rsidR="00D03721">
        <w:rPr>
          <w:rFonts w:ascii="Arial" w:hAnsi="Arial" w:cs="Arial"/>
          <w:sz w:val="22"/>
          <w:szCs w:val="22"/>
          <w:lang w:val="it-IT"/>
        </w:rPr>
        <w:t xml:space="preserve"> che </w:t>
      </w:r>
      <w:r w:rsidR="001D7F2B">
        <w:rPr>
          <w:rFonts w:ascii="Arial" w:hAnsi="Arial" w:cs="Arial"/>
          <w:sz w:val="22"/>
          <w:szCs w:val="22"/>
          <w:lang w:val="it-IT"/>
        </w:rPr>
        <w:t>dopo</w:t>
      </w:r>
      <w:r w:rsidR="00F43AF2">
        <w:rPr>
          <w:rFonts w:ascii="Arial" w:hAnsi="Arial" w:cs="Arial"/>
          <w:sz w:val="22"/>
          <w:szCs w:val="22"/>
          <w:lang w:val="it-IT"/>
        </w:rPr>
        <w:t xml:space="preserve">, </w:t>
      </w:r>
      <w:r w:rsidR="007B4A0A" w:rsidRPr="00531A11">
        <w:rPr>
          <w:rFonts w:ascii="Arial" w:hAnsi="Arial" w:cs="Arial"/>
          <w:sz w:val="22"/>
          <w:szCs w:val="22"/>
          <w:lang w:val="it-IT"/>
        </w:rPr>
        <w:t xml:space="preserve">con </w:t>
      </w:r>
      <w:r w:rsidR="006B48A5">
        <w:rPr>
          <w:rFonts w:ascii="Arial" w:hAnsi="Arial" w:cs="Arial"/>
          <w:sz w:val="22"/>
          <w:szCs w:val="22"/>
          <w:lang w:val="it-IT"/>
        </w:rPr>
        <w:t xml:space="preserve">una </w:t>
      </w:r>
      <w:r w:rsidR="007B4A0A" w:rsidRPr="00531A11">
        <w:rPr>
          <w:rFonts w:ascii="Arial" w:hAnsi="Arial" w:cs="Arial"/>
          <w:sz w:val="22"/>
          <w:szCs w:val="22"/>
          <w:lang w:val="it-IT"/>
        </w:rPr>
        <w:t xml:space="preserve">precisione ed </w:t>
      </w:r>
      <w:r w:rsidR="006B48A5">
        <w:rPr>
          <w:rFonts w:ascii="Arial" w:hAnsi="Arial" w:cs="Arial"/>
          <w:sz w:val="22"/>
          <w:szCs w:val="22"/>
          <w:lang w:val="it-IT"/>
        </w:rPr>
        <w:t xml:space="preserve">una </w:t>
      </w:r>
      <w:r w:rsidR="007B4A0A" w:rsidRPr="00531A11">
        <w:rPr>
          <w:rFonts w:ascii="Arial" w:hAnsi="Arial" w:cs="Arial"/>
          <w:sz w:val="22"/>
          <w:szCs w:val="22"/>
          <w:lang w:val="it-IT"/>
        </w:rPr>
        <w:t>efficienza senza precedenti</w:t>
      </w:r>
      <w:r w:rsidR="00F43AF2">
        <w:rPr>
          <w:rFonts w:ascii="Arial" w:hAnsi="Arial" w:cs="Arial"/>
          <w:sz w:val="22"/>
          <w:szCs w:val="22"/>
          <w:lang w:val="it-IT"/>
        </w:rPr>
        <w:t>.</w:t>
      </w:r>
      <w:r w:rsidR="000E13D5" w:rsidRPr="000623B2">
        <w:rPr>
          <w:rFonts w:ascii="Arial" w:hAnsi="Arial" w:cs="Arial"/>
          <w:sz w:val="22"/>
          <w:szCs w:val="22"/>
          <w:lang w:val="it-IT"/>
        </w:rPr>
        <w:br/>
      </w:r>
    </w:p>
    <w:p w14:paraId="049BFB9A" w14:textId="23F4571C" w:rsidR="000812B5" w:rsidRPr="000E13D5" w:rsidRDefault="000E13D5" w:rsidP="00CF558E">
      <w:pPr>
        <w:jc w:val="both"/>
        <w:rPr>
          <w:rFonts w:ascii="Arial" w:hAnsi="Arial" w:cs="Arial"/>
          <w:sz w:val="22"/>
          <w:szCs w:val="22"/>
          <w:lang w:val="it-IT"/>
        </w:rPr>
      </w:pPr>
      <w:r w:rsidRPr="000E13D5">
        <w:rPr>
          <w:rFonts w:ascii="Arial" w:hAnsi="Arial" w:cs="Arial"/>
          <w:sz w:val="22"/>
          <w:szCs w:val="22"/>
          <w:lang w:val="it-IT"/>
        </w:rPr>
        <w:t xml:space="preserve">Attraverso </w:t>
      </w:r>
      <w:r w:rsidR="00F43AF2">
        <w:rPr>
          <w:rFonts w:ascii="Arial" w:hAnsi="Arial" w:cs="Arial"/>
          <w:sz w:val="22"/>
          <w:szCs w:val="22"/>
          <w:lang w:val="it-IT"/>
        </w:rPr>
        <w:t xml:space="preserve">dettagliate </w:t>
      </w:r>
      <w:r w:rsidRPr="000E13D5">
        <w:rPr>
          <w:rFonts w:ascii="Arial" w:hAnsi="Arial" w:cs="Arial"/>
          <w:sz w:val="22"/>
          <w:szCs w:val="22"/>
          <w:lang w:val="it-IT"/>
        </w:rPr>
        <w:t xml:space="preserve">visualizzazioni </w:t>
      </w:r>
      <w:r w:rsidR="00F43AF2">
        <w:rPr>
          <w:rFonts w:ascii="Arial" w:hAnsi="Arial" w:cs="Arial"/>
          <w:sz w:val="22"/>
          <w:szCs w:val="22"/>
          <w:lang w:val="it-IT"/>
        </w:rPr>
        <w:t xml:space="preserve">in </w:t>
      </w:r>
      <w:r w:rsidRPr="000E13D5">
        <w:rPr>
          <w:rFonts w:ascii="Arial" w:hAnsi="Arial" w:cs="Arial"/>
          <w:sz w:val="22"/>
          <w:szCs w:val="22"/>
          <w:lang w:val="it-IT"/>
        </w:rPr>
        <w:t xml:space="preserve">3D, i chirurghi ottengono informazioni cruciali per personalizzare le procedure </w:t>
      </w:r>
      <w:r w:rsidR="00F43AF2">
        <w:rPr>
          <w:rFonts w:ascii="Arial" w:hAnsi="Arial" w:cs="Arial"/>
          <w:sz w:val="22"/>
          <w:szCs w:val="22"/>
          <w:lang w:val="it-IT"/>
        </w:rPr>
        <w:t xml:space="preserve">di intervento </w:t>
      </w:r>
      <w:r w:rsidRPr="000E13D5">
        <w:rPr>
          <w:rFonts w:ascii="Arial" w:hAnsi="Arial" w:cs="Arial"/>
          <w:sz w:val="22"/>
          <w:szCs w:val="22"/>
          <w:lang w:val="it-IT"/>
        </w:rPr>
        <w:t xml:space="preserve">e selezionare </w:t>
      </w:r>
      <w:r w:rsidR="00F43AF2">
        <w:rPr>
          <w:rFonts w:ascii="Arial" w:hAnsi="Arial" w:cs="Arial"/>
          <w:sz w:val="22"/>
          <w:szCs w:val="22"/>
          <w:lang w:val="it-IT"/>
        </w:rPr>
        <w:t>l’</w:t>
      </w:r>
      <w:r w:rsidRPr="000E13D5">
        <w:rPr>
          <w:rFonts w:ascii="Arial" w:hAnsi="Arial" w:cs="Arial"/>
          <w:sz w:val="22"/>
          <w:szCs w:val="22"/>
          <w:lang w:val="it-IT"/>
        </w:rPr>
        <w:t xml:space="preserve">impianto cocleare che </w:t>
      </w:r>
      <w:r w:rsidR="00F43AF2">
        <w:rPr>
          <w:rFonts w:ascii="Arial" w:hAnsi="Arial" w:cs="Arial"/>
          <w:sz w:val="22"/>
          <w:szCs w:val="22"/>
          <w:lang w:val="it-IT"/>
        </w:rPr>
        <w:t xml:space="preserve">meglio </w:t>
      </w:r>
      <w:r w:rsidRPr="000E13D5">
        <w:rPr>
          <w:rFonts w:ascii="Arial" w:hAnsi="Arial" w:cs="Arial"/>
          <w:sz w:val="22"/>
          <w:szCs w:val="22"/>
          <w:lang w:val="it-IT"/>
        </w:rPr>
        <w:t>si adatt</w:t>
      </w:r>
      <w:r w:rsidR="00F43AF2">
        <w:rPr>
          <w:rFonts w:ascii="Arial" w:hAnsi="Arial" w:cs="Arial"/>
          <w:sz w:val="22"/>
          <w:szCs w:val="22"/>
          <w:lang w:val="it-IT"/>
        </w:rPr>
        <w:t>a</w:t>
      </w:r>
      <w:r w:rsidRPr="000E13D5">
        <w:rPr>
          <w:rFonts w:ascii="Arial" w:hAnsi="Arial" w:cs="Arial"/>
          <w:sz w:val="22"/>
          <w:szCs w:val="22"/>
          <w:lang w:val="it-IT"/>
        </w:rPr>
        <w:t xml:space="preserve"> alle </w:t>
      </w:r>
      <w:r w:rsidR="00F43AF2">
        <w:rPr>
          <w:rFonts w:ascii="Arial" w:hAnsi="Arial" w:cs="Arial"/>
          <w:sz w:val="22"/>
          <w:szCs w:val="22"/>
          <w:lang w:val="it-IT"/>
        </w:rPr>
        <w:t>caratteristiche uniche della coclea di ogni</w:t>
      </w:r>
      <w:r w:rsidRPr="000E13D5">
        <w:rPr>
          <w:rFonts w:ascii="Arial" w:hAnsi="Arial" w:cs="Arial"/>
          <w:sz w:val="22"/>
          <w:szCs w:val="22"/>
          <w:lang w:val="it-IT"/>
        </w:rPr>
        <w:t xml:space="preserve"> </w:t>
      </w:r>
      <w:r w:rsidR="00F43AF2">
        <w:rPr>
          <w:rFonts w:ascii="Arial" w:hAnsi="Arial" w:cs="Arial"/>
          <w:sz w:val="22"/>
          <w:szCs w:val="22"/>
          <w:lang w:val="it-IT"/>
        </w:rPr>
        <w:t>paziente</w:t>
      </w:r>
      <w:r w:rsidRPr="000E13D5">
        <w:rPr>
          <w:rFonts w:ascii="Arial" w:hAnsi="Arial" w:cs="Arial"/>
          <w:sz w:val="22"/>
          <w:szCs w:val="22"/>
          <w:lang w:val="it-IT"/>
        </w:rPr>
        <w:t xml:space="preserve">, </w:t>
      </w:r>
      <w:r w:rsidR="001D7F2B" w:rsidRPr="001D7F2B">
        <w:rPr>
          <w:rFonts w:ascii="Arial" w:hAnsi="Arial" w:cs="Arial"/>
          <w:sz w:val="22"/>
          <w:szCs w:val="22"/>
          <w:lang w:val="it-IT"/>
        </w:rPr>
        <w:t xml:space="preserve">ottenendo un miglior risultato durante l’operazione </w:t>
      </w:r>
      <w:r w:rsidR="001D7F2B">
        <w:rPr>
          <w:rFonts w:ascii="Arial" w:hAnsi="Arial" w:cs="Arial"/>
          <w:sz w:val="22"/>
          <w:szCs w:val="22"/>
          <w:lang w:val="it-IT"/>
        </w:rPr>
        <w:t>e</w:t>
      </w:r>
      <w:r w:rsidR="001D7F2B" w:rsidRPr="001D7F2B">
        <w:rPr>
          <w:rFonts w:ascii="Arial" w:hAnsi="Arial" w:cs="Arial"/>
          <w:sz w:val="22"/>
          <w:szCs w:val="22"/>
          <w:lang w:val="it-IT"/>
        </w:rPr>
        <w:t xml:space="preserve"> </w:t>
      </w:r>
      <w:r w:rsidRPr="000E13D5">
        <w:rPr>
          <w:rFonts w:ascii="Arial" w:hAnsi="Arial" w:cs="Arial"/>
          <w:sz w:val="22"/>
          <w:szCs w:val="22"/>
          <w:lang w:val="it-IT"/>
        </w:rPr>
        <w:t xml:space="preserve">ottimizzando </w:t>
      </w:r>
      <w:r w:rsidR="00F43AF2">
        <w:rPr>
          <w:rFonts w:ascii="Arial" w:hAnsi="Arial" w:cs="Arial"/>
          <w:sz w:val="22"/>
          <w:szCs w:val="22"/>
          <w:lang w:val="it-IT"/>
        </w:rPr>
        <w:t>l</w:t>
      </w:r>
      <w:r w:rsidR="00CC7CDA">
        <w:rPr>
          <w:rFonts w:ascii="Arial" w:hAnsi="Arial" w:cs="Arial"/>
          <w:sz w:val="22"/>
          <w:szCs w:val="22"/>
          <w:lang w:val="it-IT"/>
        </w:rPr>
        <w:t>a</w:t>
      </w:r>
      <w:r w:rsidR="00F43AF2">
        <w:rPr>
          <w:rFonts w:ascii="Arial" w:hAnsi="Arial" w:cs="Arial"/>
          <w:sz w:val="22"/>
          <w:szCs w:val="22"/>
          <w:lang w:val="it-IT"/>
        </w:rPr>
        <w:t xml:space="preserve"> performanc</w:t>
      </w:r>
      <w:r w:rsidR="00CC7CDA">
        <w:rPr>
          <w:rFonts w:ascii="Arial" w:hAnsi="Arial" w:cs="Arial"/>
          <w:sz w:val="22"/>
          <w:szCs w:val="22"/>
          <w:lang w:val="it-IT"/>
        </w:rPr>
        <w:t>e</w:t>
      </w:r>
      <w:r w:rsidR="00F43AF2">
        <w:rPr>
          <w:rFonts w:ascii="Arial" w:hAnsi="Arial" w:cs="Arial"/>
          <w:sz w:val="22"/>
          <w:szCs w:val="22"/>
          <w:lang w:val="it-IT"/>
        </w:rPr>
        <w:t xml:space="preserve"> uditiv</w:t>
      </w:r>
      <w:r w:rsidR="00CC7CDA">
        <w:rPr>
          <w:rFonts w:ascii="Arial" w:hAnsi="Arial" w:cs="Arial"/>
          <w:sz w:val="22"/>
          <w:szCs w:val="22"/>
          <w:lang w:val="it-IT"/>
        </w:rPr>
        <w:t>a</w:t>
      </w:r>
      <w:r w:rsidR="001D7F2B">
        <w:rPr>
          <w:rFonts w:ascii="Arial" w:hAnsi="Arial" w:cs="Arial"/>
          <w:sz w:val="22"/>
          <w:szCs w:val="22"/>
          <w:lang w:val="it-IT"/>
        </w:rPr>
        <w:t xml:space="preserve"> del paziente</w:t>
      </w:r>
      <w:r w:rsidRPr="000E13D5">
        <w:rPr>
          <w:rFonts w:ascii="Arial" w:hAnsi="Arial" w:cs="Arial"/>
          <w:sz w:val="22"/>
          <w:szCs w:val="22"/>
          <w:lang w:val="it-IT"/>
        </w:rPr>
        <w:t xml:space="preserve">. </w:t>
      </w:r>
      <w:r w:rsidR="001D7F2B">
        <w:rPr>
          <w:rFonts w:ascii="Arial" w:hAnsi="Arial" w:cs="Arial"/>
          <w:sz w:val="22"/>
          <w:szCs w:val="22"/>
          <w:lang w:val="it-IT"/>
        </w:rPr>
        <w:br/>
      </w:r>
      <w:r w:rsidR="00F43AF2">
        <w:rPr>
          <w:rFonts w:ascii="Arial" w:hAnsi="Arial" w:cs="Arial"/>
          <w:sz w:val="22"/>
          <w:szCs w:val="22"/>
          <w:lang w:val="it-IT"/>
        </w:rPr>
        <w:br/>
      </w:r>
      <w:r w:rsidRPr="000E13D5">
        <w:rPr>
          <w:rFonts w:ascii="Arial" w:hAnsi="Arial" w:cs="Arial"/>
          <w:sz w:val="22"/>
          <w:szCs w:val="22"/>
          <w:lang w:val="it-IT"/>
        </w:rPr>
        <w:t>Inoltre, OTOPLAN include</w:t>
      </w:r>
      <w:r w:rsidR="000812B5">
        <w:rPr>
          <w:rFonts w:ascii="Arial" w:hAnsi="Arial" w:cs="Arial"/>
          <w:sz w:val="22"/>
          <w:szCs w:val="22"/>
          <w:lang w:val="it-IT"/>
        </w:rPr>
        <w:t xml:space="preserve"> </w:t>
      </w:r>
      <w:r w:rsidR="00083F1C">
        <w:rPr>
          <w:rFonts w:ascii="Arial" w:hAnsi="Arial" w:cs="Arial"/>
          <w:sz w:val="22"/>
          <w:szCs w:val="22"/>
          <w:lang w:val="it-IT"/>
        </w:rPr>
        <w:t xml:space="preserve">adesso </w:t>
      </w:r>
      <w:r w:rsidR="00F43AF2">
        <w:rPr>
          <w:rFonts w:ascii="Arial" w:hAnsi="Arial" w:cs="Arial"/>
          <w:sz w:val="22"/>
          <w:szCs w:val="22"/>
          <w:lang w:val="it-IT"/>
        </w:rPr>
        <w:t>a</w:t>
      </w:r>
      <w:r w:rsidR="00CC7CDA">
        <w:rPr>
          <w:rFonts w:ascii="Arial" w:hAnsi="Arial" w:cs="Arial"/>
          <w:sz w:val="22"/>
          <w:szCs w:val="22"/>
          <w:lang w:val="it-IT"/>
        </w:rPr>
        <w:t>nche</w:t>
      </w:r>
      <w:r w:rsidRPr="000E13D5">
        <w:rPr>
          <w:rFonts w:ascii="Arial" w:hAnsi="Arial" w:cs="Arial"/>
          <w:sz w:val="22"/>
          <w:szCs w:val="22"/>
          <w:lang w:val="it-IT"/>
        </w:rPr>
        <w:t xml:space="preserve"> la </w:t>
      </w:r>
      <w:r w:rsidR="00F43AF2">
        <w:rPr>
          <w:rFonts w:ascii="Arial" w:hAnsi="Arial" w:cs="Arial"/>
          <w:sz w:val="22"/>
          <w:szCs w:val="22"/>
          <w:lang w:val="it-IT"/>
        </w:rPr>
        <w:t>possibilità</w:t>
      </w:r>
      <w:r w:rsidRPr="000E13D5">
        <w:rPr>
          <w:rFonts w:ascii="Arial" w:hAnsi="Arial" w:cs="Arial"/>
          <w:sz w:val="22"/>
          <w:szCs w:val="22"/>
          <w:lang w:val="it-IT"/>
        </w:rPr>
        <w:t xml:space="preserve"> di </w:t>
      </w:r>
      <w:r w:rsidR="007819D9">
        <w:rPr>
          <w:rFonts w:ascii="Arial" w:hAnsi="Arial" w:cs="Arial"/>
          <w:sz w:val="22"/>
          <w:szCs w:val="22"/>
          <w:lang w:val="it-IT"/>
        </w:rPr>
        <w:t>analizzare</w:t>
      </w:r>
      <w:r w:rsidRPr="000E13D5">
        <w:rPr>
          <w:rFonts w:ascii="Arial" w:hAnsi="Arial" w:cs="Arial"/>
          <w:sz w:val="22"/>
          <w:szCs w:val="22"/>
          <w:lang w:val="it-IT"/>
        </w:rPr>
        <w:t xml:space="preserve"> </w:t>
      </w:r>
      <w:r w:rsidR="007819D9">
        <w:rPr>
          <w:rFonts w:ascii="Arial" w:hAnsi="Arial" w:cs="Arial"/>
          <w:sz w:val="22"/>
          <w:szCs w:val="22"/>
          <w:lang w:val="it-IT"/>
        </w:rPr>
        <w:t>l’</w:t>
      </w:r>
      <w:r w:rsidRPr="000E13D5">
        <w:rPr>
          <w:rFonts w:ascii="Arial" w:hAnsi="Arial" w:cs="Arial"/>
          <w:sz w:val="22"/>
          <w:szCs w:val="22"/>
          <w:lang w:val="it-IT"/>
        </w:rPr>
        <w:t xml:space="preserve">imaging post-operatorio </w:t>
      </w:r>
      <w:r w:rsidR="007819D9">
        <w:rPr>
          <w:rFonts w:ascii="Arial" w:hAnsi="Arial" w:cs="Arial"/>
          <w:sz w:val="22"/>
          <w:szCs w:val="22"/>
          <w:lang w:val="it-IT"/>
        </w:rPr>
        <w:t>basandosi non solo su esami TAC ma anche su esami RX.</w:t>
      </w:r>
      <w:r w:rsidR="009176C3">
        <w:rPr>
          <w:rFonts w:ascii="Arial" w:hAnsi="Arial" w:cs="Arial"/>
          <w:sz w:val="22"/>
          <w:szCs w:val="22"/>
          <w:lang w:val="it-IT"/>
        </w:rPr>
        <w:t xml:space="preserve"> Questo rende molto più facile l’accesso ad un fitting di precisione</w:t>
      </w:r>
      <w:r w:rsidRPr="000E13D5">
        <w:rPr>
          <w:rFonts w:ascii="Arial" w:hAnsi="Arial" w:cs="Arial"/>
          <w:sz w:val="22"/>
          <w:szCs w:val="22"/>
          <w:lang w:val="it-IT"/>
        </w:rPr>
        <w:t xml:space="preserve">, in particolare </w:t>
      </w:r>
      <w:r w:rsidR="009176C3">
        <w:rPr>
          <w:rFonts w:ascii="Arial" w:hAnsi="Arial" w:cs="Arial"/>
          <w:sz w:val="22"/>
          <w:szCs w:val="22"/>
          <w:lang w:val="it-IT"/>
        </w:rPr>
        <w:t>a</w:t>
      </w:r>
      <w:r w:rsidR="001D7F2B">
        <w:rPr>
          <w:rFonts w:ascii="Arial" w:hAnsi="Arial" w:cs="Arial"/>
          <w:sz w:val="22"/>
          <w:szCs w:val="22"/>
          <w:lang w:val="it-IT"/>
        </w:rPr>
        <w:t>l mappaggio</w:t>
      </w:r>
      <w:r w:rsidRPr="000E13D5">
        <w:rPr>
          <w:rFonts w:ascii="Arial" w:hAnsi="Arial" w:cs="Arial"/>
          <w:sz w:val="22"/>
          <w:szCs w:val="22"/>
          <w:lang w:val="it-IT"/>
        </w:rPr>
        <w:t xml:space="preserve"> basato sull'anatomia</w:t>
      </w:r>
      <w:r w:rsidR="009176C3">
        <w:rPr>
          <w:rFonts w:ascii="Arial" w:hAnsi="Arial" w:cs="Arial"/>
          <w:sz w:val="22"/>
          <w:szCs w:val="22"/>
          <w:lang w:val="it-IT"/>
        </w:rPr>
        <w:t xml:space="preserve"> che allinea la stimolazione elettrica all’anatomia del singolo paziente, permettendo un udito ancora più naturale.</w:t>
      </w:r>
    </w:p>
    <w:p w14:paraId="21004629" w14:textId="77777777" w:rsidR="000E13D5" w:rsidRPr="000E13D5" w:rsidRDefault="000E13D5" w:rsidP="000E13D5">
      <w:pPr>
        <w:rPr>
          <w:rFonts w:ascii="Arial" w:hAnsi="Arial" w:cs="Arial"/>
          <w:sz w:val="22"/>
          <w:szCs w:val="22"/>
          <w:lang w:val="it-IT"/>
        </w:rPr>
      </w:pPr>
    </w:p>
    <w:p w14:paraId="5FA9672D" w14:textId="5734A2EB" w:rsidR="0091483F" w:rsidRDefault="00501FC1" w:rsidP="00CF558E">
      <w:pPr>
        <w:jc w:val="both"/>
        <w:rPr>
          <w:rFonts w:ascii="Arial" w:hAnsi="Arial" w:cs="Arial"/>
          <w:i/>
          <w:iCs/>
          <w:sz w:val="22"/>
          <w:szCs w:val="22"/>
          <w:lang w:val="it-IT"/>
        </w:rPr>
      </w:pPr>
      <w:r>
        <w:rPr>
          <w:rFonts w:ascii="Arial" w:hAnsi="Arial" w:cs="Arial"/>
          <w:sz w:val="22"/>
          <w:szCs w:val="22"/>
          <w:lang w:val="it-IT"/>
        </w:rPr>
        <w:t>“</w:t>
      </w:r>
      <w:r w:rsidR="00083F1C" w:rsidRPr="005D61B8">
        <w:rPr>
          <w:rFonts w:ascii="Arial" w:hAnsi="Arial" w:cs="Arial"/>
          <w:i/>
          <w:iCs/>
          <w:sz w:val="22"/>
          <w:szCs w:val="22"/>
          <w:lang w:val="it-IT"/>
        </w:rPr>
        <w:t xml:space="preserve">Non si tratta </w:t>
      </w:r>
      <w:r w:rsidR="00083F1C" w:rsidRPr="006A4CE8">
        <w:rPr>
          <w:rFonts w:ascii="Arial" w:hAnsi="Arial" w:cs="Arial"/>
          <w:i/>
          <w:iCs/>
          <w:sz w:val="22"/>
          <w:szCs w:val="22"/>
          <w:lang w:val="it-IT"/>
        </w:rPr>
        <w:t xml:space="preserve">solo di </w:t>
      </w:r>
      <w:r w:rsidR="000E13D5" w:rsidRPr="006A4CE8">
        <w:rPr>
          <w:rFonts w:ascii="Arial" w:hAnsi="Arial" w:cs="Arial"/>
          <w:i/>
          <w:iCs/>
          <w:sz w:val="22"/>
          <w:szCs w:val="22"/>
          <w:lang w:val="it-IT"/>
        </w:rPr>
        <w:t xml:space="preserve">innovazione </w:t>
      </w:r>
      <w:r w:rsidR="00083F1C" w:rsidRPr="006A4CE8">
        <w:rPr>
          <w:rFonts w:ascii="Arial" w:hAnsi="Arial" w:cs="Arial"/>
          <w:i/>
          <w:iCs/>
          <w:sz w:val="22"/>
          <w:szCs w:val="22"/>
          <w:lang w:val="it-IT"/>
        </w:rPr>
        <w:t xml:space="preserve">di </w:t>
      </w:r>
      <w:r w:rsidR="000E13D5" w:rsidRPr="006A4CE8">
        <w:rPr>
          <w:rFonts w:ascii="Arial" w:hAnsi="Arial" w:cs="Arial"/>
          <w:i/>
          <w:iCs/>
          <w:sz w:val="22"/>
          <w:szCs w:val="22"/>
          <w:lang w:val="it-IT"/>
        </w:rPr>
        <w:t>prodott</w:t>
      </w:r>
      <w:r w:rsidR="00083F1C" w:rsidRPr="006A4CE8">
        <w:rPr>
          <w:rFonts w:ascii="Arial" w:hAnsi="Arial" w:cs="Arial"/>
          <w:i/>
          <w:iCs/>
          <w:sz w:val="22"/>
          <w:szCs w:val="22"/>
          <w:lang w:val="it-IT"/>
        </w:rPr>
        <w:t xml:space="preserve">o ma </w:t>
      </w:r>
      <w:r w:rsidR="00712656" w:rsidRPr="006A4CE8">
        <w:rPr>
          <w:rFonts w:ascii="Arial" w:hAnsi="Arial" w:cs="Arial"/>
          <w:i/>
          <w:iCs/>
          <w:sz w:val="22"/>
          <w:szCs w:val="22"/>
          <w:lang w:val="it-IT"/>
        </w:rPr>
        <w:t xml:space="preserve">di </w:t>
      </w:r>
      <w:r w:rsidR="00083F1C" w:rsidRPr="006A4CE8">
        <w:rPr>
          <w:rFonts w:ascii="Arial" w:hAnsi="Arial" w:cs="Arial"/>
          <w:i/>
          <w:iCs/>
          <w:sz w:val="22"/>
          <w:szCs w:val="22"/>
          <w:lang w:val="it-IT"/>
        </w:rPr>
        <w:t>novità in grado di rivoluzionare la vita delle persone</w:t>
      </w:r>
      <w:r w:rsidR="00812E21" w:rsidRPr="006A4CE8">
        <w:rPr>
          <w:rFonts w:ascii="Arial" w:hAnsi="Arial" w:cs="Arial"/>
          <w:i/>
          <w:iCs/>
          <w:sz w:val="22"/>
          <w:szCs w:val="22"/>
          <w:lang w:val="it-IT"/>
        </w:rPr>
        <w:t xml:space="preserve"> </w:t>
      </w:r>
      <w:r w:rsidR="00812E21" w:rsidRPr="00C27E16">
        <w:rPr>
          <w:rFonts w:ascii="Arial" w:hAnsi="Arial" w:cs="Arial"/>
          <w:i/>
          <w:iCs/>
          <w:sz w:val="22"/>
          <w:szCs w:val="22"/>
          <w:lang w:val="it-IT"/>
        </w:rPr>
        <w:t>e le procedure chirurgiche di IC</w:t>
      </w:r>
      <w:r w:rsidR="004335C4">
        <w:rPr>
          <w:rFonts w:ascii="Arial" w:hAnsi="Arial" w:cs="Arial"/>
          <w:sz w:val="22"/>
          <w:szCs w:val="22"/>
          <w:lang w:val="it-IT"/>
        </w:rPr>
        <w:t>.</w:t>
      </w:r>
      <w:r w:rsidR="00745E01">
        <w:rPr>
          <w:rFonts w:ascii="Arial" w:hAnsi="Arial" w:cs="Arial"/>
          <w:i/>
          <w:iCs/>
          <w:sz w:val="22"/>
          <w:szCs w:val="22"/>
          <w:lang w:val="it-IT"/>
        </w:rPr>
        <w:t xml:space="preserve"> </w:t>
      </w:r>
      <w:r w:rsidR="00812E21">
        <w:rPr>
          <w:rFonts w:ascii="Arial" w:hAnsi="Arial" w:cs="Arial"/>
          <w:i/>
          <w:iCs/>
          <w:sz w:val="22"/>
          <w:szCs w:val="22"/>
          <w:lang w:val="it-IT"/>
        </w:rPr>
        <w:t>D</w:t>
      </w:r>
      <w:r w:rsidR="000E13D5" w:rsidRPr="005D61B8">
        <w:rPr>
          <w:rFonts w:ascii="Arial" w:hAnsi="Arial" w:cs="Arial"/>
          <w:i/>
          <w:iCs/>
          <w:sz w:val="22"/>
          <w:szCs w:val="22"/>
          <w:lang w:val="it-IT"/>
        </w:rPr>
        <w:t>al</w:t>
      </w:r>
      <w:r w:rsidR="00083F1C" w:rsidRPr="005D61B8">
        <w:rPr>
          <w:rFonts w:ascii="Arial" w:hAnsi="Arial" w:cs="Arial"/>
          <w:i/>
          <w:iCs/>
          <w:sz w:val="22"/>
          <w:szCs w:val="22"/>
          <w:lang w:val="it-IT"/>
        </w:rPr>
        <w:t xml:space="preserve">l’ottimizzazione della </w:t>
      </w:r>
      <w:r w:rsidR="000E13D5" w:rsidRPr="005D61B8">
        <w:rPr>
          <w:rFonts w:ascii="Arial" w:hAnsi="Arial" w:cs="Arial"/>
          <w:i/>
          <w:iCs/>
          <w:sz w:val="22"/>
          <w:szCs w:val="22"/>
          <w:lang w:val="it-IT"/>
        </w:rPr>
        <w:t>precisione chirurgica</w:t>
      </w:r>
      <w:r w:rsidR="00812E21">
        <w:rPr>
          <w:rFonts w:ascii="Arial" w:hAnsi="Arial" w:cs="Arial"/>
          <w:i/>
          <w:iCs/>
          <w:sz w:val="22"/>
          <w:szCs w:val="22"/>
          <w:lang w:val="it-IT"/>
        </w:rPr>
        <w:t xml:space="preserve"> al</w:t>
      </w:r>
      <w:r w:rsidR="00812E21" w:rsidRPr="005D61B8">
        <w:rPr>
          <w:rFonts w:ascii="Arial" w:hAnsi="Arial" w:cs="Arial"/>
          <w:i/>
          <w:iCs/>
          <w:sz w:val="22"/>
          <w:szCs w:val="22"/>
          <w:lang w:val="it-IT"/>
        </w:rPr>
        <w:t>l'empowerment de</w:t>
      </w:r>
      <w:r w:rsidR="00B51A10">
        <w:rPr>
          <w:rFonts w:ascii="Arial" w:hAnsi="Arial" w:cs="Arial"/>
          <w:i/>
          <w:iCs/>
          <w:sz w:val="22"/>
          <w:szCs w:val="22"/>
          <w:lang w:val="it-IT"/>
        </w:rPr>
        <w:t>l</w:t>
      </w:r>
      <w:r w:rsidR="00812E21" w:rsidRPr="005D61B8">
        <w:rPr>
          <w:rFonts w:ascii="Arial" w:hAnsi="Arial" w:cs="Arial"/>
          <w:i/>
          <w:iCs/>
          <w:sz w:val="22"/>
          <w:szCs w:val="22"/>
          <w:lang w:val="it-IT"/>
        </w:rPr>
        <w:t xml:space="preserve"> pazient</w:t>
      </w:r>
      <w:r w:rsidR="00B51A10">
        <w:rPr>
          <w:rFonts w:ascii="Arial" w:hAnsi="Arial" w:cs="Arial"/>
          <w:i/>
          <w:iCs/>
          <w:sz w:val="22"/>
          <w:szCs w:val="22"/>
          <w:lang w:val="it-IT"/>
        </w:rPr>
        <w:t>e</w:t>
      </w:r>
      <w:r w:rsidR="00745E01">
        <w:rPr>
          <w:rFonts w:ascii="Arial" w:hAnsi="Arial" w:cs="Arial"/>
          <w:i/>
          <w:iCs/>
          <w:sz w:val="22"/>
          <w:szCs w:val="22"/>
          <w:lang w:val="it-IT"/>
        </w:rPr>
        <w:t xml:space="preserve">: </w:t>
      </w:r>
      <w:r w:rsidR="000E13D5" w:rsidRPr="005D61B8">
        <w:rPr>
          <w:rFonts w:ascii="Arial" w:hAnsi="Arial" w:cs="Arial"/>
          <w:i/>
          <w:iCs/>
          <w:sz w:val="22"/>
          <w:szCs w:val="22"/>
          <w:lang w:val="it-IT"/>
        </w:rPr>
        <w:t xml:space="preserve">queste innovazioni </w:t>
      </w:r>
      <w:r w:rsidR="00712656" w:rsidRPr="005D61B8">
        <w:rPr>
          <w:rFonts w:ascii="Arial" w:hAnsi="Arial" w:cs="Arial"/>
          <w:i/>
          <w:iCs/>
          <w:sz w:val="22"/>
          <w:szCs w:val="22"/>
          <w:lang w:val="it-IT"/>
        </w:rPr>
        <w:t>riflettono</w:t>
      </w:r>
      <w:r w:rsidR="000E13D5" w:rsidRPr="005D61B8">
        <w:rPr>
          <w:rFonts w:ascii="Arial" w:hAnsi="Arial" w:cs="Arial"/>
          <w:i/>
          <w:iCs/>
          <w:sz w:val="22"/>
          <w:szCs w:val="22"/>
          <w:lang w:val="it-IT"/>
        </w:rPr>
        <w:t xml:space="preserve"> il nostro impegno</w:t>
      </w:r>
      <w:r w:rsidR="00F05D87" w:rsidRPr="005D61B8">
        <w:rPr>
          <w:rFonts w:ascii="Arial" w:hAnsi="Arial" w:cs="Arial"/>
          <w:i/>
          <w:iCs/>
          <w:sz w:val="22"/>
          <w:szCs w:val="22"/>
          <w:lang w:val="it-IT"/>
        </w:rPr>
        <w:t xml:space="preserve"> </w:t>
      </w:r>
      <w:r w:rsidR="00D66EB8">
        <w:rPr>
          <w:rFonts w:ascii="Arial" w:hAnsi="Arial" w:cs="Arial"/>
          <w:i/>
          <w:iCs/>
          <w:sz w:val="22"/>
          <w:szCs w:val="22"/>
          <w:lang w:val="it-IT"/>
        </w:rPr>
        <w:t>a</w:t>
      </w:r>
      <w:r w:rsidR="00F05D87" w:rsidRPr="005D61B8">
        <w:rPr>
          <w:rFonts w:ascii="Arial" w:hAnsi="Arial" w:cs="Arial"/>
          <w:i/>
          <w:iCs/>
          <w:sz w:val="22"/>
          <w:szCs w:val="22"/>
          <w:lang w:val="it-IT"/>
        </w:rPr>
        <w:t xml:space="preserve"> </w:t>
      </w:r>
      <w:r w:rsidR="00712656" w:rsidRPr="005D61B8">
        <w:rPr>
          <w:rFonts w:ascii="Arial" w:hAnsi="Arial" w:cs="Arial"/>
          <w:i/>
          <w:iCs/>
          <w:sz w:val="22"/>
          <w:szCs w:val="22"/>
          <w:lang w:val="it-IT"/>
        </w:rPr>
        <w:t xml:space="preserve">fornire </w:t>
      </w:r>
      <w:r w:rsidR="00D66EB8">
        <w:rPr>
          <w:rFonts w:ascii="Arial" w:hAnsi="Arial" w:cs="Arial"/>
          <w:i/>
          <w:iCs/>
          <w:sz w:val="22"/>
          <w:szCs w:val="22"/>
          <w:lang w:val="it-IT"/>
        </w:rPr>
        <w:t>strumenti</w:t>
      </w:r>
      <w:r w:rsidR="006A4CE8">
        <w:rPr>
          <w:rFonts w:ascii="Arial" w:hAnsi="Arial" w:cs="Arial"/>
          <w:i/>
          <w:iCs/>
          <w:sz w:val="22"/>
          <w:szCs w:val="22"/>
          <w:lang w:val="it-IT"/>
        </w:rPr>
        <w:t xml:space="preserve"> precisi ed efficaci</w:t>
      </w:r>
      <w:r w:rsidR="00D66EB8">
        <w:rPr>
          <w:rFonts w:ascii="Arial" w:hAnsi="Arial" w:cs="Arial"/>
          <w:i/>
          <w:iCs/>
          <w:sz w:val="22"/>
          <w:szCs w:val="22"/>
          <w:lang w:val="it-IT"/>
        </w:rPr>
        <w:t xml:space="preserve"> per</w:t>
      </w:r>
      <w:r w:rsidR="00F05D87" w:rsidRPr="005D61B8">
        <w:rPr>
          <w:rFonts w:ascii="Arial" w:hAnsi="Arial" w:cs="Arial"/>
          <w:i/>
          <w:iCs/>
          <w:sz w:val="22"/>
          <w:szCs w:val="22"/>
          <w:lang w:val="it-IT"/>
        </w:rPr>
        <w:t xml:space="preserve"> medici</w:t>
      </w:r>
      <w:r w:rsidR="00712656" w:rsidRPr="005D61B8">
        <w:rPr>
          <w:rFonts w:ascii="Arial" w:hAnsi="Arial" w:cs="Arial"/>
          <w:i/>
          <w:iCs/>
          <w:sz w:val="22"/>
          <w:szCs w:val="22"/>
          <w:lang w:val="it-IT"/>
        </w:rPr>
        <w:t xml:space="preserve"> e professionisti</w:t>
      </w:r>
      <w:r w:rsidR="00020F32">
        <w:rPr>
          <w:rFonts w:ascii="Arial" w:hAnsi="Arial" w:cs="Arial"/>
          <w:i/>
          <w:iCs/>
          <w:sz w:val="22"/>
          <w:szCs w:val="22"/>
          <w:lang w:val="it-IT"/>
        </w:rPr>
        <w:t xml:space="preserve">, accompagnando </w:t>
      </w:r>
      <w:r w:rsidR="00F05D87" w:rsidRPr="005D61B8">
        <w:rPr>
          <w:rFonts w:ascii="Arial" w:hAnsi="Arial" w:cs="Arial"/>
          <w:i/>
          <w:iCs/>
          <w:sz w:val="22"/>
          <w:szCs w:val="22"/>
          <w:lang w:val="it-IT"/>
        </w:rPr>
        <w:t xml:space="preserve">ogni persona </w:t>
      </w:r>
      <w:r w:rsidR="00712656" w:rsidRPr="005D61B8">
        <w:rPr>
          <w:rFonts w:ascii="Arial" w:hAnsi="Arial" w:cs="Arial"/>
          <w:i/>
          <w:iCs/>
          <w:sz w:val="22"/>
          <w:szCs w:val="22"/>
          <w:lang w:val="it-IT"/>
        </w:rPr>
        <w:t>lungo tutto il</w:t>
      </w:r>
      <w:r w:rsidR="00F05D87" w:rsidRPr="005D61B8">
        <w:rPr>
          <w:rFonts w:ascii="Arial" w:hAnsi="Arial" w:cs="Arial"/>
          <w:i/>
          <w:iCs/>
          <w:sz w:val="22"/>
          <w:szCs w:val="22"/>
          <w:lang w:val="it-IT"/>
        </w:rPr>
        <w:t xml:space="preserve"> percorso uditivo</w:t>
      </w:r>
      <w:r w:rsidR="009176C3">
        <w:rPr>
          <w:rFonts w:ascii="Arial" w:hAnsi="Arial" w:cs="Arial"/>
          <w:i/>
          <w:iCs/>
          <w:sz w:val="22"/>
          <w:szCs w:val="22"/>
          <w:lang w:val="it-IT"/>
        </w:rPr>
        <w:t xml:space="preserve"> e</w:t>
      </w:r>
      <w:r w:rsidR="00F05D87" w:rsidRPr="005D61B8">
        <w:rPr>
          <w:rFonts w:ascii="Arial" w:hAnsi="Arial" w:cs="Arial"/>
          <w:i/>
          <w:iCs/>
          <w:sz w:val="22"/>
          <w:szCs w:val="22"/>
          <w:lang w:val="it-IT"/>
        </w:rPr>
        <w:t xml:space="preserve"> </w:t>
      </w:r>
      <w:r w:rsidR="0059089E">
        <w:rPr>
          <w:rFonts w:ascii="Arial" w:hAnsi="Arial" w:cs="Arial"/>
          <w:i/>
          <w:iCs/>
          <w:sz w:val="22"/>
          <w:szCs w:val="22"/>
          <w:lang w:val="it-IT"/>
        </w:rPr>
        <w:t>garantendo un’esperienza uditiva più naturale possibil</w:t>
      </w:r>
      <w:r w:rsidR="00020F32">
        <w:rPr>
          <w:rFonts w:ascii="Arial" w:hAnsi="Arial" w:cs="Arial"/>
          <w:i/>
          <w:iCs/>
          <w:sz w:val="22"/>
          <w:szCs w:val="22"/>
          <w:lang w:val="it-IT"/>
        </w:rPr>
        <w:t>e</w:t>
      </w:r>
      <w:r w:rsidR="000E13D5" w:rsidRPr="005D61B8">
        <w:rPr>
          <w:rFonts w:ascii="Arial" w:hAnsi="Arial" w:cs="Arial"/>
          <w:sz w:val="22"/>
          <w:szCs w:val="22"/>
          <w:lang w:val="it-IT"/>
        </w:rPr>
        <w:t>”</w:t>
      </w:r>
      <w:r w:rsidR="004335C4">
        <w:rPr>
          <w:rFonts w:ascii="Arial" w:hAnsi="Arial" w:cs="Arial"/>
          <w:sz w:val="22"/>
          <w:szCs w:val="22"/>
          <w:lang w:val="it-IT"/>
        </w:rPr>
        <w:t xml:space="preserve">, </w:t>
      </w:r>
      <w:r w:rsidR="004335C4" w:rsidRPr="005D61B8">
        <w:rPr>
          <w:rFonts w:ascii="Arial" w:hAnsi="Arial" w:cs="Arial"/>
          <w:sz w:val="22"/>
          <w:szCs w:val="22"/>
          <w:lang w:val="it-IT"/>
        </w:rPr>
        <w:t xml:space="preserve">conclude </w:t>
      </w:r>
      <w:r w:rsidR="004335C4" w:rsidRPr="009305CD">
        <w:rPr>
          <w:rFonts w:ascii="Arial" w:hAnsi="Arial" w:cs="Arial"/>
          <w:b/>
          <w:bCs/>
          <w:sz w:val="22"/>
          <w:szCs w:val="22"/>
          <w:lang w:val="it-IT"/>
        </w:rPr>
        <w:t>Gionata Conni, Marketing e Product Manager di MED-EL Italia.</w:t>
      </w:r>
      <w:r w:rsidR="00F43AF2" w:rsidRPr="009305CD">
        <w:rPr>
          <w:rFonts w:ascii="Arial" w:hAnsi="Arial" w:cs="Arial"/>
          <w:b/>
          <w:bCs/>
          <w:sz w:val="22"/>
          <w:szCs w:val="22"/>
          <w:lang w:val="it-IT"/>
        </w:rPr>
        <w:br/>
      </w:r>
      <w:r w:rsidR="00F05D87">
        <w:rPr>
          <w:rFonts w:ascii="Arial" w:hAnsi="Arial" w:cs="Arial"/>
          <w:sz w:val="22"/>
          <w:szCs w:val="22"/>
          <w:lang w:val="it-IT"/>
        </w:rPr>
        <w:t xml:space="preserve"> </w:t>
      </w:r>
      <w:r w:rsidR="00F43AF2">
        <w:rPr>
          <w:rFonts w:ascii="Arial" w:hAnsi="Arial" w:cs="Arial"/>
          <w:sz w:val="22"/>
          <w:szCs w:val="22"/>
          <w:lang w:val="it-IT"/>
        </w:rPr>
        <w:br/>
      </w:r>
    </w:p>
    <w:p w14:paraId="31AF2176" w14:textId="6D13B207" w:rsidR="009D3A77" w:rsidRPr="009305CD" w:rsidRDefault="009D3A77" w:rsidP="009D3A77">
      <w:pPr>
        <w:autoSpaceDE w:val="0"/>
        <w:autoSpaceDN w:val="0"/>
        <w:jc w:val="both"/>
        <w:rPr>
          <w:rFonts w:ascii="Calibri" w:hAnsi="Calibri" w:cs="Calibri"/>
          <w:b/>
          <w:bCs/>
          <w:color w:val="000000"/>
          <w:sz w:val="16"/>
          <w:szCs w:val="20"/>
          <w:lang w:val="it-IT"/>
        </w:rPr>
      </w:pPr>
      <w:r w:rsidRPr="009305CD">
        <w:rPr>
          <w:rFonts w:ascii="Calibri" w:hAnsi="Calibri" w:cs="Calibri"/>
          <w:b/>
          <w:bCs/>
          <w:color w:val="000000"/>
          <w:sz w:val="16"/>
          <w:szCs w:val="20"/>
          <w:lang w:val="it-IT"/>
        </w:rPr>
        <w:t>A proposito di MED-EL</w:t>
      </w:r>
    </w:p>
    <w:p w14:paraId="26A37FF0" w14:textId="77777777" w:rsidR="009D3A77" w:rsidRPr="009305CD" w:rsidRDefault="009D3A77" w:rsidP="009D3A77">
      <w:pPr>
        <w:pStyle w:val="Testocommento"/>
        <w:jc w:val="both"/>
        <w:rPr>
          <w:rFonts w:ascii="Calibri" w:hAnsi="Calibri" w:cs="Calibri"/>
          <w:color w:val="000000"/>
          <w:sz w:val="16"/>
          <w:szCs w:val="16"/>
          <w:lang w:val="it-IT"/>
        </w:rPr>
      </w:pPr>
      <w:r w:rsidRPr="009305CD">
        <w:rPr>
          <w:rFonts w:ascii="Calibri" w:hAnsi="Calibri" w:cs="Calibri"/>
          <w:color w:val="000000"/>
          <w:sz w:val="16"/>
          <w:szCs w:val="16"/>
          <w:lang w:val="it-IT"/>
        </w:rPr>
        <w:t xml:space="preserve">MED-EL </w:t>
      </w:r>
      <w:proofErr w:type="spellStart"/>
      <w:r w:rsidRPr="009305CD">
        <w:rPr>
          <w:rFonts w:ascii="Calibri" w:hAnsi="Calibri" w:cs="Calibri"/>
          <w:color w:val="000000"/>
          <w:sz w:val="16"/>
          <w:szCs w:val="16"/>
          <w:lang w:val="it-IT"/>
        </w:rPr>
        <w:t>Medical</w:t>
      </w:r>
      <w:proofErr w:type="spellEnd"/>
      <w:r w:rsidRPr="009305CD">
        <w:rPr>
          <w:rFonts w:ascii="Calibri" w:hAnsi="Calibri" w:cs="Calibri"/>
          <w:color w:val="000000"/>
          <w:sz w:val="16"/>
          <w:szCs w:val="16"/>
          <w:lang w:val="it-IT"/>
        </w:rPr>
        <w:t xml:space="preserve"> Electronics, </w:t>
      </w:r>
      <w:bookmarkStart w:id="0" w:name="_Hlk98765875"/>
      <w:r w:rsidRPr="009305CD">
        <w:rPr>
          <w:rFonts w:ascii="Calibri" w:hAnsi="Calibri" w:cs="Calibri"/>
          <w:color w:val="000000"/>
          <w:sz w:val="16"/>
          <w:szCs w:val="16"/>
          <w:lang w:val="it-IT"/>
        </w:rPr>
        <w:t xml:space="preserve">leader nelle soluzioni per l’udito, è guidata </w:t>
      </w:r>
      <w:bookmarkEnd w:id="0"/>
      <w:r w:rsidRPr="009305CD">
        <w:rPr>
          <w:rFonts w:ascii="Calibri" w:hAnsi="Calibri" w:cs="Calibri"/>
          <w:color w:val="000000"/>
          <w:sz w:val="16"/>
          <w:szCs w:val="16"/>
          <w:lang w:val="it-IT"/>
        </w:rPr>
        <w:t xml:space="preserve">dalla missione di superare la perdita uditiva come barriera alla comunicazione e alla qualità della vita. L’azienda austriaca, di proprietà privata, è stata co-fondata dai pionieri del settore Ingeborg ed Erwin </w:t>
      </w:r>
      <w:proofErr w:type="spellStart"/>
      <w:r w:rsidRPr="009305CD">
        <w:rPr>
          <w:rFonts w:ascii="Calibri" w:hAnsi="Calibri" w:cs="Calibri"/>
          <w:color w:val="000000"/>
          <w:sz w:val="16"/>
          <w:szCs w:val="16"/>
          <w:lang w:val="it-IT"/>
        </w:rPr>
        <w:t>Hochmair</w:t>
      </w:r>
      <w:proofErr w:type="spellEnd"/>
      <w:r w:rsidRPr="009305CD">
        <w:rPr>
          <w:rFonts w:ascii="Calibri" w:hAnsi="Calibri" w:cs="Calibri"/>
          <w:color w:val="000000"/>
          <w:sz w:val="16"/>
          <w:szCs w:val="16"/>
          <w:lang w:val="it-IT"/>
        </w:rPr>
        <w:t>, la cui ricerca rivoluzionaria ha portato allo sviluppo del primo impianto cocleare multicanale microelettronico (CI) al mondo, che è stato impiantato con successo nel 1977 e ha posto le basi per quello che oggi è conosciuto come il moderno IC. Ciò ha gettato le basi per la crescita del successo aziendale che, dopo l’assunzione dei primi dipendenti nel 1990, ad oggi conta oltre 2.700 dipendenti da circa 80 nazioni e 30 sedi in tutto il mondo.</w:t>
      </w:r>
    </w:p>
    <w:p w14:paraId="696FEC62" w14:textId="77777777" w:rsidR="009D3A77" w:rsidRPr="009305CD" w:rsidRDefault="009D3A77" w:rsidP="009D3A77">
      <w:pPr>
        <w:pStyle w:val="Testocommento"/>
        <w:jc w:val="both"/>
        <w:rPr>
          <w:rFonts w:ascii="Calibri" w:hAnsi="Calibri" w:cs="Calibri"/>
          <w:color w:val="000000"/>
          <w:sz w:val="16"/>
          <w:szCs w:val="16"/>
          <w:lang w:val="it-IT"/>
        </w:rPr>
      </w:pPr>
    </w:p>
    <w:p w14:paraId="05CC4F69" w14:textId="77777777" w:rsidR="009D3A77" w:rsidRPr="009305CD" w:rsidRDefault="009D3A77" w:rsidP="009D3A77">
      <w:pPr>
        <w:pStyle w:val="Testocommento"/>
        <w:jc w:val="both"/>
        <w:rPr>
          <w:rFonts w:ascii="Calibri" w:hAnsi="Calibri" w:cs="Calibri"/>
          <w:color w:val="000000"/>
          <w:sz w:val="16"/>
          <w:szCs w:val="16"/>
          <w:lang w:val="it-IT"/>
        </w:rPr>
      </w:pPr>
      <w:r w:rsidRPr="009305CD">
        <w:rPr>
          <w:rFonts w:ascii="Calibri" w:hAnsi="Calibri" w:cs="Calibri"/>
          <w:color w:val="000000"/>
          <w:sz w:val="16"/>
          <w:szCs w:val="16"/>
          <w:lang w:val="it-IT"/>
        </w:rPr>
        <w:t xml:space="preserve">MED-EL offre la più ampia gamma di prodotti per il trattamento di tutti i tipi di perdita dell'udito, consentendo a persone in 136 paesi di poter sentire e beneficiare del dono dell’udito, grazie all'aiuto di un dispositivo MED-EL. Le soluzioni uditive di MED-EL comprendono sistemi </w:t>
      </w:r>
      <w:r w:rsidRPr="009305CD">
        <w:rPr>
          <w:rFonts w:ascii="Calibri" w:hAnsi="Calibri" w:cs="Calibri"/>
          <w:color w:val="000000"/>
          <w:sz w:val="16"/>
          <w:szCs w:val="16"/>
          <w:lang w:val="it-IT"/>
        </w:rPr>
        <w:lastRenderedPageBreak/>
        <w:t xml:space="preserve">di impianti cocleari e per orecchio medio, un sistema combinato di impianti acustici a stimolazione elettrica, impianti uditivi del tronco encefalico cerebrale e dispositivi a conduzione ossea chirurgici e non chirurgici. </w:t>
      </w:r>
      <w:hyperlink r:id="rId11" w:history="1">
        <w:r w:rsidRPr="009305CD">
          <w:rPr>
            <w:rStyle w:val="cf01"/>
            <w:rFonts w:eastAsiaTheme="majorEastAsia"/>
            <w:color w:val="0000FF"/>
            <w:sz w:val="14"/>
            <w:szCs w:val="14"/>
            <w:u w:val="single"/>
            <w:lang w:val="it-IT"/>
          </w:rPr>
          <w:t>www.medel.com/it</w:t>
        </w:r>
      </w:hyperlink>
    </w:p>
    <w:p w14:paraId="4C89BF9D" w14:textId="77777777" w:rsidR="00F43AF2" w:rsidRPr="009305CD" w:rsidRDefault="00F43AF2" w:rsidP="000E13D5">
      <w:pPr>
        <w:rPr>
          <w:rFonts w:ascii="Arial" w:hAnsi="Arial" w:cs="Arial"/>
          <w:sz w:val="22"/>
          <w:szCs w:val="22"/>
          <w:lang w:val="it-IT"/>
        </w:rPr>
      </w:pPr>
    </w:p>
    <w:p w14:paraId="76D5444A" w14:textId="77777777" w:rsidR="009305CD" w:rsidRPr="00464AD6" w:rsidRDefault="009305CD" w:rsidP="009305CD">
      <w:pPr>
        <w:autoSpaceDE w:val="0"/>
        <w:autoSpaceDN w:val="0"/>
        <w:spacing w:line="276" w:lineRule="auto"/>
        <w:jc w:val="both"/>
        <w:rPr>
          <w:rFonts w:ascii="Calibri" w:hAnsi="Calibri" w:cs="Calibri"/>
          <w:b/>
          <w:bCs/>
          <w:sz w:val="18"/>
          <w:szCs w:val="18"/>
          <w:lang w:val="it-IT"/>
        </w:rPr>
      </w:pPr>
      <w:r w:rsidRPr="00464AD6">
        <w:rPr>
          <w:rFonts w:ascii="Calibri" w:hAnsi="Calibri" w:cs="Calibri"/>
          <w:b/>
          <w:bCs/>
          <w:color w:val="C60C30"/>
          <w:sz w:val="18"/>
          <w:szCs w:val="18"/>
          <w:lang w:val="it-IT"/>
        </w:rPr>
        <w:t>Ufficio stampa</w:t>
      </w:r>
    </w:p>
    <w:p w14:paraId="6EA9B74D" w14:textId="77777777" w:rsidR="009305CD" w:rsidRPr="00464AD6" w:rsidRDefault="009305CD" w:rsidP="009305CD">
      <w:pPr>
        <w:autoSpaceDE w:val="0"/>
        <w:autoSpaceDN w:val="0"/>
        <w:spacing w:line="276" w:lineRule="auto"/>
        <w:jc w:val="both"/>
        <w:rPr>
          <w:rFonts w:ascii="Calibri" w:hAnsi="Calibri" w:cs="Calibri"/>
          <w:b/>
          <w:bCs/>
          <w:color w:val="C60C30"/>
          <w:sz w:val="18"/>
          <w:szCs w:val="18"/>
          <w:lang w:val="it-IT"/>
        </w:rPr>
      </w:pPr>
      <w:r w:rsidRPr="00464AD6">
        <w:rPr>
          <w:rFonts w:ascii="Calibri" w:hAnsi="Calibri" w:cs="Calibri"/>
          <w:b/>
          <w:bCs/>
          <w:color w:val="C60C30"/>
          <w:sz w:val="18"/>
          <w:szCs w:val="18"/>
          <w:lang w:val="it-IT"/>
        </w:rPr>
        <w:t xml:space="preserve">Omnicom PR Group Italia </w:t>
      </w:r>
    </w:p>
    <w:p w14:paraId="7FE9FEE1" w14:textId="77777777" w:rsidR="009305CD" w:rsidRPr="00464AD6" w:rsidRDefault="009305CD" w:rsidP="009305CD">
      <w:pPr>
        <w:pStyle w:val="Nessunaspaziatura"/>
        <w:rPr>
          <w:rFonts w:ascii="Calibri" w:hAnsi="Calibri" w:cs="Calibri"/>
          <w:sz w:val="18"/>
          <w:szCs w:val="18"/>
          <w:lang w:val="it-IT"/>
        </w:rPr>
      </w:pPr>
      <w:r w:rsidRPr="00464AD6">
        <w:rPr>
          <w:sz w:val="18"/>
          <w:szCs w:val="18"/>
          <w:lang w:val="it-IT"/>
        </w:rPr>
        <w:t xml:space="preserve">Laura Meroni: </w:t>
      </w:r>
      <w:hyperlink r:id="rId12" w:history="1">
        <w:r w:rsidRPr="00464AD6">
          <w:rPr>
            <w:rStyle w:val="Collegamentoipertestuale"/>
            <w:sz w:val="18"/>
            <w:szCs w:val="18"/>
            <w:lang w:val="it-IT"/>
          </w:rPr>
          <w:t>laura.meroni@omnicomprgroup.com</w:t>
        </w:r>
      </w:hyperlink>
      <w:r w:rsidRPr="00464AD6">
        <w:rPr>
          <w:sz w:val="18"/>
          <w:szCs w:val="18"/>
          <w:lang w:val="it-IT"/>
        </w:rPr>
        <w:t xml:space="preserve"> / 335 7683270</w:t>
      </w:r>
    </w:p>
    <w:p w14:paraId="4EE3EBF5" w14:textId="77777777" w:rsidR="009305CD" w:rsidRPr="00464AD6" w:rsidRDefault="009305CD" w:rsidP="009305CD">
      <w:pPr>
        <w:pStyle w:val="Nessunaspaziatura"/>
        <w:rPr>
          <w:sz w:val="18"/>
          <w:szCs w:val="18"/>
          <w:lang w:val="it-IT"/>
        </w:rPr>
      </w:pPr>
      <w:r w:rsidRPr="00464AD6">
        <w:rPr>
          <w:sz w:val="18"/>
          <w:szCs w:val="18"/>
          <w:lang w:val="it-IT"/>
        </w:rPr>
        <w:t xml:space="preserve">Angela Sirago: </w:t>
      </w:r>
      <w:hyperlink r:id="rId13" w:history="1">
        <w:r w:rsidRPr="00464AD6">
          <w:rPr>
            <w:rStyle w:val="Collegamentoipertestuale"/>
            <w:sz w:val="18"/>
            <w:szCs w:val="18"/>
            <w:lang w:val="it-IT"/>
          </w:rPr>
          <w:t>angela.sirago@omnicomprgroup.com</w:t>
        </w:r>
      </w:hyperlink>
      <w:r w:rsidRPr="00464AD6">
        <w:rPr>
          <w:sz w:val="18"/>
          <w:szCs w:val="18"/>
          <w:lang w:val="it-IT"/>
        </w:rPr>
        <w:t xml:space="preserve"> / 338 8875182</w:t>
      </w:r>
    </w:p>
    <w:p w14:paraId="18DFF757" w14:textId="77777777" w:rsidR="009305CD" w:rsidRPr="00464AD6" w:rsidRDefault="009305CD" w:rsidP="009305CD">
      <w:pPr>
        <w:pStyle w:val="Nessunaspaziatura"/>
        <w:rPr>
          <w:sz w:val="18"/>
          <w:szCs w:val="18"/>
          <w:lang w:val="it-IT"/>
        </w:rPr>
      </w:pPr>
      <w:r w:rsidRPr="00464AD6">
        <w:rPr>
          <w:sz w:val="18"/>
          <w:szCs w:val="18"/>
          <w:lang w:val="it-IT"/>
        </w:rPr>
        <w:t xml:space="preserve">Flavia Perricone: </w:t>
      </w:r>
      <w:hyperlink r:id="rId14" w:history="1">
        <w:r w:rsidRPr="00464AD6">
          <w:rPr>
            <w:rStyle w:val="Collegamentoipertestuale"/>
            <w:sz w:val="18"/>
            <w:szCs w:val="18"/>
            <w:lang w:val="it-IT"/>
          </w:rPr>
          <w:t>flavia.perricone@omnicomprgroup.com</w:t>
        </w:r>
      </w:hyperlink>
      <w:r w:rsidRPr="00464AD6">
        <w:rPr>
          <w:sz w:val="18"/>
          <w:szCs w:val="18"/>
          <w:lang w:val="it-IT"/>
        </w:rPr>
        <w:t xml:space="preserve"> / 380 2686467</w:t>
      </w:r>
    </w:p>
    <w:p w14:paraId="2A9B255B" w14:textId="77777777" w:rsidR="00F43AF2" w:rsidRPr="009305CD" w:rsidRDefault="00F43AF2" w:rsidP="000E13D5">
      <w:pPr>
        <w:rPr>
          <w:rFonts w:ascii="Arial" w:hAnsi="Arial" w:cs="Arial"/>
          <w:sz w:val="22"/>
          <w:szCs w:val="22"/>
          <w:lang w:val="it-IT"/>
        </w:rPr>
      </w:pPr>
    </w:p>
    <w:p w14:paraId="7A322F6A" w14:textId="77777777" w:rsidR="00F43AF2" w:rsidRPr="009305CD" w:rsidRDefault="00F43AF2" w:rsidP="000E13D5">
      <w:pPr>
        <w:rPr>
          <w:rFonts w:ascii="Arial" w:hAnsi="Arial" w:cs="Arial"/>
          <w:sz w:val="22"/>
          <w:szCs w:val="22"/>
          <w:lang w:val="it-IT"/>
        </w:rPr>
      </w:pPr>
    </w:p>
    <w:sectPr w:rsidR="00F43AF2" w:rsidRPr="009305CD">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2B4BB" w14:textId="77777777" w:rsidR="00C023EE" w:rsidRDefault="00C023EE" w:rsidP="00026E86">
      <w:r>
        <w:separator/>
      </w:r>
    </w:p>
  </w:endnote>
  <w:endnote w:type="continuationSeparator" w:id="0">
    <w:p w14:paraId="0901BCCF" w14:textId="77777777" w:rsidR="00C023EE" w:rsidRDefault="00C023EE" w:rsidP="00026E86">
      <w:r>
        <w:continuationSeparator/>
      </w:r>
    </w:p>
  </w:endnote>
  <w:endnote w:type="continuationNotice" w:id="1">
    <w:p w14:paraId="16C8E3C7" w14:textId="77777777" w:rsidR="00C023EE" w:rsidRDefault="00C023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igna Offc Pro Light">
    <w:altName w:val="Calibri"/>
    <w:charset w:val="00"/>
    <w:family w:val="swiss"/>
    <w:pitch w:val="variable"/>
    <w:sig w:usb0="A00002BF" w:usb1="4000687B" w:usb2="00000000" w:usb3="00000000" w:csb0="00000097"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1F514" w14:textId="77777777" w:rsidR="00317C06" w:rsidRPr="00F6443C" w:rsidRDefault="00317C06" w:rsidP="00317C06">
    <w:pPr>
      <w:pStyle w:val="EinfAbs"/>
      <w:rPr>
        <w:rFonts w:ascii="Arial" w:hAnsi="Arial" w:cs="Arial"/>
        <w:color w:val="F7403A"/>
        <w:sz w:val="16"/>
        <w:szCs w:val="16"/>
        <w:lang w:val="de-DE"/>
      </w:rPr>
    </w:pPr>
    <w:r w:rsidRPr="00F6443C">
      <w:rPr>
        <w:rFonts w:ascii="Arial" w:hAnsi="Arial" w:cs="Arial"/>
        <w:color w:val="F7403A"/>
        <w:sz w:val="16"/>
        <w:lang w:val="de-DE"/>
      </w:rPr>
      <w:t xml:space="preserve">MED-EL Elektromedizinische </w:t>
    </w:r>
    <w:proofErr w:type="spellStart"/>
    <w:r w:rsidRPr="00F6443C">
      <w:rPr>
        <w:rFonts w:ascii="Arial" w:hAnsi="Arial" w:cs="Arial"/>
        <w:color w:val="F7403A"/>
        <w:sz w:val="16"/>
        <w:lang w:val="de-DE"/>
      </w:rPr>
      <w:t>Geräte</w:t>
    </w:r>
    <w:proofErr w:type="spellEnd"/>
    <w:r w:rsidRPr="00F6443C">
      <w:rPr>
        <w:rFonts w:ascii="Arial" w:hAnsi="Arial" w:cs="Arial"/>
        <w:color w:val="F7403A"/>
        <w:sz w:val="16"/>
        <w:lang w:val="de-DE"/>
      </w:rPr>
      <w:t xml:space="preserve"> Gesellschaft </w:t>
    </w:r>
    <w:proofErr w:type="spellStart"/>
    <w:r w:rsidRPr="00F6443C">
      <w:rPr>
        <w:rFonts w:ascii="Arial" w:hAnsi="Arial" w:cs="Arial"/>
        <w:color w:val="F7403A"/>
        <w:sz w:val="16"/>
        <w:lang w:val="de-DE"/>
      </w:rPr>
      <w:t>m.b.H</w:t>
    </w:r>
    <w:proofErr w:type="spellEnd"/>
    <w:r w:rsidRPr="00F6443C">
      <w:rPr>
        <w:rFonts w:ascii="Arial" w:hAnsi="Arial" w:cs="Arial"/>
        <w:color w:val="F7403A"/>
        <w:sz w:val="16"/>
        <w:lang w:val="de-DE"/>
      </w:rPr>
      <w:t>.</w:t>
    </w:r>
  </w:p>
  <w:p w14:paraId="4703AF9F" w14:textId="77777777" w:rsidR="00317C06" w:rsidRPr="00F6443C" w:rsidRDefault="00317C06" w:rsidP="00317C06">
    <w:pPr>
      <w:pStyle w:val="EinfAbs"/>
      <w:rPr>
        <w:rFonts w:ascii="Arial" w:hAnsi="Arial" w:cs="Arial"/>
        <w:color w:val="F7403A"/>
        <w:sz w:val="16"/>
        <w:szCs w:val="16"/>
        <w:lang w:val="de-DE"/>
      </w:rPr>
    </w:pPr>
    <w:r w:rsidRPr="00F6443C">
      <w:rPr>
        <w:rFonts w:ascii="Arial" w:hAnsi="Arial" w:cs="Arial"/>
        <w:color w:val="F7403A"/>
        <w:sz w:val="16"/>
        <w:lang w:val="de-DE"/>
      </w:rPr>
      <w:t>Fürstenweg 77a 6020 Innsbruck Austria</w:t>
    </w:r>
  </w:p>
  <w:p w14:paraId="01DBE45D" w14:textId="5891936F" w:rsidR="00317C06" w:rsidRPr="00F6172C" w:rsidRDefault="00317C06" w:rsidP="00317C06">
    <w:pPr>
      <w:pStyle w:val="EinfAbs"/>
      <w:rPr>
        <w:rFonts w:ascii="Arial" w:hAnsi="Arial" w:cs="Arial"/>
        <w:lang w:val="nl-BE"/>
      </w:rPr>
    </w:pPr>
    <w:r w:rsidRPr="00F6443C">
      <w:rPr>
        <w:rFonts w:ascii="Arial" w:hAnsi="Arial" w:cs="Arial"/>
        <w:color w:val="F7403A"/>
        <w:sz w:val="16"/>
        <w:lang w:val="de-DE"/>
      </w:rPr>
      <w:t xml:space="preserve">CEO </w:t>
    </w:r>
    <w:proofErr w:type="spellStart"/>
    <w:r w:rsidRPr="00F6443C">
      <w:rPr>
        <w:rFonts w:ascii="Arial" w:hAnsi="Arial" w:cs="Arial"/>
        <w:color w:val="F7403A"/>
        <w:sz w:val="16"/>
        <w:lang w:val="de-DE"/>
      </w:rPr>
      <w:t>Doz</w:t>
    </w:r>
    <w:proofErr w:type="spellEnd"/>
    <w:r w:rsidRPr="00F6443C">
      <w:rPr>
        <w:rFonts w:ascii="Arial" w:hAnsi="Arial" w:cs="Arial"/>
        <w:color w:val="F7403A"/>
        <w:sz w:val="16"/>
        <w:lang w:val="de-DE"/>
      </w:rPr>
      <w:t xml:space="preserve">. </w:t>
    </w:r>
    <w:r w:rsidRPr="00F6172C">
      <w:rPr>
        <w:rFonts w:ascii="Arial" w:hAnsi="Arial" w:cs="Arial"/>
        <w:color w:val="F7403A"/>
        <w:sz w:val="16"/>
        <w:lang w:val="nl-BE"/>
      </w:rPr>
      <w:t>DI Dr DDr med. h.c. Ingeborg Hochmair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1E8BE" w14:textId="77777777" w:rsidR="00C023EE" w:rsidRDefault="00C023EE" w:rsidP="00026E86">
      <w:r>
        <w:separator/>
      </w:r>
    </w:p>
  </w:footnote>
  <w:footnote w:type="continuationSeparator" w:id="0">
    <w:p w14:paraId="064CF38D" w14:textId="77777777" w:rsidR="00C023EE" w:rsidRDefault="00C023EE" w:rsidP="00026E86">
      <w:r>
        <w:continuationSeparator/>
      </w:r>
    </w:p>
  </w:footnote>
  <w:footnote w:type="continuationNotice" w:id="1">
    <w:p w14:paraId="08710E16" w14:textId="77777777" w:rsidR="00C023EE" w:rsidRDefault="00C023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02A91" w14:textId="2279B8A1" w:rsidR="00317C06" w:rsidRDefault="00317C06">
    <w:pPr>
      <w:pStyle w:val="Intestazione"/>
    </w:pPr>
    <w:r>
      <w:rPr>
        <w:noProof/>
        <w:color w:val="2B579A"/>
        <w:shd w:val="clear" w:color="auto" w:fill="E6E6E6"/>
      </w:rPr>
      <w:drawing>
        <wp:anchor distT="0" distB="0" distL="114300" distR="114300" simplePos="0" relativeHeight="251658240" behindDoc="0" locked="0" layoutInCell="1" allowOverlap="1" wp14:anchorId="32ACB34F" wp14:editId="2AFB8218">
          <wp:simplePos x="0" y="0"/>
          <wp:positionH relativeFrom="page">
            <wp:posOffset>-28970</wp:posOffset>
          </wp:positionH>
          <wp:positionV relativeFrom="page">
            <wp:posOffset>-75850</wp:posOffset>
          </wp:positionV>
          <wp:extent cx="7602855" cy="10750550"/>
          <wp:effectExtent l="0" t="0" r="0" b="0"/>
          <wp:wrapNone/>
          <wp:docPr id="1267928200" name="Picture 1267928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sserzeich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2855" cy="107505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22939"/>
    <w:multiLevelType w:val="hybridMultilevel"/>
    <w:tmpl w:val="75EA1F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123127E"/>
    <w:multiLevelType w:val="multilevel"/>
    <w:tmpl w:val="28C20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C27354"/>
    <w:multiLevelType w:val="hybridMultilevel"/>
    <w:tmpl w:val="9330153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F3A3E47"/>
    <w:multiLevelType w:val="hybridMultilevel"/>
    <w:tmpl w:val="B8B69E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33324ED3"/>
    <w:multiLevelType w:val="hybridMultilevel"/>
    <w:tmpl w:val="7C10F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968C9"/>
    <w:multiLevelType w:val="hybridMultilevel"/>
    <w:tmpl w:val="6C9AAE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2197D17"/>
    <w:multiLevelType w:val="hybridMultilevel"/>
    <w:tmpl w:val="5F06D7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9AD2A79"/>
    <w:multiLevelType w:val="hybridMultilevel"/>
    <w:tmpl w:val="4B6266D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4051CAB"/>
    <w:multiLevelType w:val="hybridMultilevel"/>
    <w:tmpl w:val="09CC2E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577E4CFE"/>
    <w:multiLevelType w:val="hybridMultilevel"/>
    <w:tmpl w:val="EBE8DF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E1F1C3F"/>
    <w:multiLevelType w:val="hybridMultilevel"/>
    <w:tmpl w:val="8280E1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A2D063E"/>
    <w:multiLevelType w:val="hybridMultilevel"/>
    <w:tmpl w:val="7464C2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E6B3B1C"/>
    <w:multiLevelType w:val="hybridMultilevel"/>
    <w:tmpl w:val="C6B464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2805826"/>
    <w:multiLevelType w:val="hybridMultilevel"/>
    <w:tmpl w:val="EBCA65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62838F4"/>
    <w:multiLevelType w:val="hybridMultilevel"/>
    <w:tmpl w:val="EDECF9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11612446">
    <w:abstractNumId w:val="4"/>
  </w:num>
  <w:num w:numId="2" w16cid:durableId="982857649">
    <w:abstractNumId w:val="3"/>
  </w:num>
  <w:num w:numId="3" w16cid:durableId="447167573">
    <w:abstractNumId w:val="3"/>
  </w:num>
  <w:num w:numId="4" w16cid:durableId="146364793">
    <w:abstractNumId w:val="5"/>
  </w:num>
  <w:num w:numId="5" w16cid:durableId="1916431541">
    <w:abstractNumId w:val="2"/>
  </w:num>
  <w:num w:numId="6" w16cid:durableId="1708986741">
    <w:abstractNumId w:val="11"/>
  </w:num>
  <w:num w:numId="7" w16cid:durableId="540292217">
    <w:abstractNumId w:val="6"/>
  </w:num>
  <w:num w:numId="8" w16cid:durableId="249698781">
    <w:abstractNumId w:val="12"/>
  </w:num>
  <w:num w:numId="9" w16cid:durableId="1674992335">
    <w:abstractNumId w:val="14"/>
  </w:num>
  <w:num w:numId="10" w16cid:durableId="859707721">
    <w:abstractNumId w:val="7"/>
  </w:num>
  <w:num w:numId="11" w16cid:durableId="895168210">
    <w:abstractNumId w:val="13"/>
  </w:num>
  <w:num w:numId="12" w16cid:durableId="1501239933">
    <w:abstractNumId w:val="9"/>
  </w:num>
  <w:num w:numId="13" w16cid:durableId="137309222">
    <w:abstractNumId w:val="10"/>
  </w:num>
  <w:num w:numId="14" w16cid:durableId="1377314199">
    <w:abstractNumId w:val="1"/>
  </w:num>
  <w:num w:numId="15" w16cid:durableId="1928922302">
    <w:abstractNumId w:val="0"/>
  </w:num>
  <w:num w:numId="16" w16cid:durableId="18149786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9F"/>
    <w:rsid w:val="00001C3D"/>
    <w:rsid w:val="0000321D"/>
    <w:rsid w:val="000061C1"/>
    <w:rsid w:val="00013093"/>
    <w:rsid w:val="00013CAB"/>
    <w:rsid w:val="0001651C"/>
    <w:rsid w:val="0001669B"/>
    <w:rsid w:val="00020F32"/>
    <w:rsid w:val="00023DED"/>
    <w:rsid w:val="00026E86"/>
    <w:rsid w:val="00030A21"/>
    <w:rsid w:val="00035B8F"/>
    <w:rsid w:val="00036F27"/>
    <w:rsid w:val="00040DCB"/>
    <w:rsid w:val="00042EC2"/>
    <w:rsid w:val="00046064"/>
    <w:rsid w:val="000548D7"/>
    <w:rsid w:val="000623B2"/>
    <w:rsid w:val="00066156"/>
    <w:rsid w:val="00075147"/>
    <w:rsid w:val="00076005"/>
    <w:rsid w:val="0007723C"/>
    <w:rsid w:val="000812B5"/>
    <w:rsid w:val="0008159C"/>
    <w:rsid w:val="00081FC7"/>
    <w:rsid w:val="00083F1C"/>
    <w:rsid w:val="000A5B53"/>
    <w:rsid w:val="000A7458"/>
    <w:rsid w:val="000B78C3"/>
    <w:rsid w:val="000B7C09"/>
    <w:rsid w:val="000C4CEF"/>
    <w:rsid w:val="000D7699"/>
    <w:rsid w:val="000E0AA4"/>
    <w:rsid w:val="000E13D5"/>
    <w:rsid w:val="000E4F3B"/>
    <w:rsid w:val="00110145"/>
    <w:rsid w:val="00116796"/>
    <w:rsid w:val="00117D0B"/>
    <w:rsid w:val="00121453"/>
    <w:rsid w:val="00127BE3"/>
    <w:rsid w:val="0013711C"/>
    <w:rsid w:val="00143B3F"/>
    <w:rsid w:val="0014696E"/>
    <w:rsid w:val="00155695"/>
    <w:rsid w:val="0015647E"/>
    <w:rsid w:val="001664B6"/>
    <w:rsid w:val="0017253B"/>
    <w:rsid w:val="00180CE0"/>
    <w:rsid w:val="00182968"/>
    <w:rsid w:val="0018739B"/>
    <w:rsid w:val="00192C63"/>
    <w:rsid w:val="00194793"/>
    <w:rsid w:val="001A168B"/>
    <w:rsid w:val="001A4B9E"/>
    <w:rsid w:val="001A6429"/>
    <w:rsid w:val="001A7516"/>
    <w:rsid w:val="001B0493"/>
    <w:rsid w:val="001B0A1F"/>
    <w:rsid w:val="001B2C2C"/>
    <w:rsid w:val="001B50C7"/>
    <w:rsid w:val="001B7B7A"/>
    <w:rsid w:val="001C1B8D"/>
    <w:rsid w:val="001C25EC"/>
    <w:rsid w:val="001C5596"/>
    <w:rsid w:val="001C5646"/>
    <w:rsid w:val="001D0A87"/>
    <w:rsid w:val="001D12BC"/>
    <w:rsid w:val="001D6061"/>
    <w:rsid w:val="001D7F2B"/>
    <w:rsid w:val="001E2495"/>
    <w:rsid w:val="001E4A42"/>
    <w:rsid w:val="001E589A"/>
    <w:rsid w:val="001E6594"/>
    <w:rsid w:val="001E6824"/>
    <w:rsid w:val="001E747E"/>
    <w:rsid w:val="001F21A0"/>
    <w:rsid w:val="001F328B"/>
    <w:rsid w:val="001F4E59"/>
    <w:rsid w:val="002064E7"/>
    <w:rsid w:val="00207916"/>
    <w:rsid w:val="00212C30"/>
    <w:rsid w:val="00223502"/>
    <w:rsid w:val="00227F8D"/>
    <w:rsid w:val="00232A9A"/>
    <w:rsid w:val="0023426C"/>
    <w:rsid w:val="002351F2"/>
    <w:rsid w:val="00236A6D"/>
    <w:rsid w:val="00242A4C"/>
    <w:rsid w:val="002463C2"/>
    <w:rsid w:val="00253011"/>
    <w:rsid w:val="0025358F"/>
    <w:rsid w:val="002619A7"/>
    <w:rsid w:val="00263960"/>
    <w:rsid w:val="002714F7"/>
    <w:rsid w:val="0027290F"/>
    <w:rsid w:val="002730FA"/>
    <w:rsid w:val="00275178"/>
    <w:rsid w:val="00282EB4"/>
    <w:rsid w:val="00292D29"/>
    <w:rsid w:val="00294B43"/>
    <w:rsid w:val="002966E9"/>
    <w:rsid w:val="00296BCB"/>
    <w:rsid w:val="00296C51"/>
    <w:rsid w:val="002B3C3E"/>
    <w:rsid w:val="002B7C54"/>
    <w:rsid w:val="002C58FF"/>
    <w:rsid w:val="002C75EF"/>
    <w:rsid w:val="002C7B36"/>
    <w:rsid w:val="002D5CA3"/>
    <w:rsid w:val="002E19B4"/>
    <w:rsid w:val="002E1A10"/>
    <w:rsid w:val="002E5123"/>
    <w:rsid w:val="002E65C1"/>
    <w:rsid w:val="002F023B"/>
    <w:rsid w:val="002F4399"/>
    <w:rsid w:val="002F4E13"/>
    <w:rsid w:val="00300D25"/>
    <w:rsid w:val="00306656"/>
    <w:rsid w:val="00316932"/>
    <w:rsid w:val="00317C06"/>
    <w:rsid w:val="003216AE"/>
    <w:rsid w:val="0032327C"/>
    <w:rsid w:val="00325F3E"/>
    <w:rsid w:val="00326385"/>
    <w:rsid w:val="0033009D"/>
    <w:rsid w:val="00336BA2"/>
    <w:rsid w:val="00337A6D"/>
    <w:rsid w:val="003412AD"/>
    <w:rsid w:val="00342A4F"/>
    <w:rsid w:val="00343192"/>
    <w:rsid w:val="003509DC"/>
    <w:rsid w:val="00350D16"/>
    <w:rsid w:val="00350D5B"/>
    <w:rsid w:val="003604CC"/>
    <w:rsid w:val="003631E8"/>
    <w:rsid w:val="00363788"/>
    <w:rsid w:val="00364D2F"/>
    <w:rsid w:val="003737A2"/>
    <w:rsid w:val="00377458"/>
    <w:rsid w:val="00377671"/>
    <w:rsid w:val="00385081"/>
    <w:rsid w:val="00393233"/>
    <w:rsid w:val="00393EB4"/>
    <w:rsid w:val="003A0220"/>
    <w:rsid w:val="003A02B6"/>
    <w:rsid w:val="003A1B89"/>
    <w:rsid w:val="003A40DA"/>
    <w:rsid w:val="003B7A9F"/>
    <w:rsid w:val="003C04E4"/>
    <w:rsid w:val="003C05BD"/>
    <w:rsid w:val="003C20E9"/>
    <w:rsid w:val="003C2339"/>
    <w:rsid w:val="003C52F5"/>
    <w:rsid w:val="003D0394"/>
    <w:rsid w:val="003D1B82"/>
    <w:rsid w:val="003D23A4"/>
    <w:rsid w:val="003D496E"/>
    <w:rsid w:val="003D4A75"/>
    <w:rsid w:val="003D5093"/>
    <w:rsid w:val="003E39DB"/>
    <w:rsid w:val="003E6FE9"/>
    <w:rsid w:val="003F2901"/>
    <w:rsid w:val="00405E22"/>
    <w:rsid w:val="0040759F"/>
    <w:rsid w:val="00411260"/>
    <w:rsid w:val="004335C4"/>
    <w:rsid w:val="00436004"/>
    <w:rsid w:val="00437611"/>
    <w:rsid w:val="0043788C"/>
    <w:rsid w:val="00445F50"/>
    <w:rsid w:val="0044690B"/>
    <w:rsid w:val="00450B9D"/>
    <w:rsid w:val="004538AE"/>
    <w:rsid w:val="00462665"/>
    <w:rsid w:val="00467AA9"/>
    <w:rsid w:val="004741FD"/>
    <w:rsid w:val="004832BA"/>
    <w:rsid w:val="0048641C"/>
    <w:rsid w:val="00491669"/>
    <w:rsid w:val="00496964"/>
    <w:rsid w:val="004B36C2"/>
    <w:rsid w:val="004B4868"/>
    <w:rsid w:val="004B5730"/>
    <w:rsid w:val="004C302D"/>
    <w:rsid w:val="004C44EC"/>
    <w:rsid w:val="004C4CA7"/>
    <w:rsid w:val="004C63CA"/>
    <w:rsid w:val="004D28A8"/>
    <w:rsid w:val="004D4136"/>
    <w:rsid w:val="004D5C5E"/>
    <w:rsid w:val="004E1D45"/>
    <w:rsid w:val="004E23DA"/>
    <w:rsid w:val="004E2608"/>
    <w:rsid w:val="004E52AE"/>
    <w:rsid w:val="004E5805"/>
    <w:rsid w:val="004E7A69"/>
    <w:rsid w:val="004E7F48"/>
    <w:rsid w:val="004F2F3F"/>
    <w:rsid w:val="004F733B"/>
    <w:rsid w:val="0050100C"/>
    <w:rsid w:val="00501FC1"/>
    <w:rsid w:val="005034B6"/>
    <w:rsid w:val="00512358"/>
    <w:rsid w:val="00513397"/>
    <w:rsid w:val="00517CB3"/>
    <w:rsid w:val="005206CD"/>
    <w:rsid w:val="00520841"/>
    <w:rsid w:val="00520D29"/>
    <w:rsid w:val="005239F1"/>
    <w:rsid w:val="0052527A"/>
    <w:rsid w:val="00531A11"/>
    <w:rsid w:val="0053775C"/>
    <w:rsid w:val="005417E1"/>
    <w:rsid w:val="0054228D"/>
    <w:rsid w:val="00557478"/>
    <w:rsid w:val="00563872"/>
    <w:rsid w:val="00565C1F"/>
    <w:rsid w:val="00566225"/>
    <w:rsid w:val="00572B47"/>
    <w:rsid w:val="00584DBA"/>
    <w:rsid w:val="0059089E"/>
    <w:rsid w:val="005A6C43"/>
    <w:rsid w:val="005B6A8D"/>
    <w:rsid w:val="005C0F25"/>
    <w:rsid w:val="005C2A77"/>
    <w:rsid w:val="005C6C63"/>
    <w:rsid w:val="005D3233"/>
    <w:rsid w:val="005D3511"/>
    <w:rsid w:val="005D42D3"/>
    <w:rsid w:val="005D5B03"/>
    <w:rsid w:val="005D61B8"/>
    <w:rsid w:val="005D6B4D"/>
    <w:rsid w:val="005E2190"/>
    <w:rsid w:val="005E4BDC"/>
    <w:rsid w:val="005E59CC"/>
    <w:rsid w:val="005F0CD4"/>
    <w:rsid w:val="006053EF"/>
    <w:rsid w:val="006055CE"/>
    <w:rsid w:val="00626DB7"/>
    <w:rsid w:val="00641944"/>
    <w:rsid w:val="00641CEC"/>
    <w:rsid w:val="00642E97"/>
    <w:rsid w:val="006460EE"/>
    <w:rsid w:val="006501A5"/>
    <w:rsid w:val="006702DA"/>
    <w:rsid w:val="00670A8C"/>
    <w:rsid w:val="00670C96"/>
    <w:rsid w:val="00670DC5"/>
    <w:rsid w:val="0067282F"/>
    <w:rsid w:val="006729C5"/>
    <w:rsid w:val="00676EDC"/>
    <w:rsid w:val="006803D4"/>
    <w:rsid w:val="0068670A"/>
    <w:rsid w:val="006867FB"/>
    <w:rsid w:val="00693580"/>
    <w:rsid w:val="00694337"/>
    <w:rsid w:val="006956F3"/>
    <w:rsid w:val="006A1386"/>
    <w:rsid w:val="006A26B4"/>
    <w:rsid w:val="006A4CE8"/>
    <w:rsid w:val="006B48A5"/>
    <w:rsid w:val="006C52C4"/>
    <w:rsid w:val="006C5F78"/>
    <w:rsid w:val="006D0048"/>
    <w:rsid w:val="006D579D"/>
    <w:rsid w:val="006D7DC5"/>
    <w:rsid w:val="006E0919"/>
    <w:rsid w:val="006E6AF0"/>
    <w:rsid w:val="006F3F4A"/>
    <w:rsid w:val="007003CF"/>
    <w:rsid w:val="007015BA"/>
    <w:rsid w:val="0070456C"/>
    <w:rsid w:val="0070694E"/>
    <w:rsid w:val="00706E2B"/>
    <w:rsid w:val="00711A2C"/>
    <w:rsid w:val="00711DB6"/>
    <w:rsid w:val="00712656"/>
    <w:rsid w:val="0071627F"/>
    <w:rsid w:val="0072135D"/>
    <w:rsid w:val="00722626"/>
    <w:rsid w:val="00722A8E"/>
    <w:rsid w:val="00725A5F"/>
    <w:rsid w:val="007359E0"/>
    <w:rsid w:val="00742A31"/>
    <w:rsid w:val="007432D5"/>
    <w:rsid w:val="00745E01"/>
    <w:rsid w:val="00752455"/>
    <w:rsid w:val="00754DB4"/>
    <w:rsid w:val="00760F9C"/>
    <w:rsid w:val="00761B1B"/>
    <w:rsid w:val="00763838"/>
    <w:rsid w:val="00766481"/>
    <w:rsid w:val="007670BF"/>
    <w:rsid w:val="007679AF"/>
    <w:rsid w:val="00774413"/>
    <w:rsid w:val="007748BE"/>
    <w:rsid w:val="00774B5B"/>
    <w:rsid w:val="00775FF9"/>
    <w:rsid w:val="00777B86"/>
    <w:rsid w:val="007819D9"/>
    <w:rsid w:val="00781E21"/>
    <w:rsid w:val="00783887"/>
    <w:rsid w:val="0078449F"/>
    <w:rsid w:val="007850F9"/>
    <w:rsid w:val="007860CC"/>
    <w:rsid w:val="00786356"/>
    <w:rsid w:val="00786855"/>
    <w:rsid w:val="00791FDB"/>
    <w:rsid w:val="00792CA6"/>
    <w:rsid w:val="00797036"/>
    <w:rsid w:val="007B0852"/>
    <w:rsid w:val="007B366F"/>
    <w:rsid w:val="007B48D4"/>
    <w:rsid w:val="007B4A0A"/>
    <w:rsid w:val="007B5527"/>
    <w:rsid w:val="007B6C97"/>
    <w:rsid w:val="007C0979"/>
    <w:rsid w:val="007C604B"/>
    <w:rsid w:val="007D5C2E"/>
    <w:rsid w:val="007D7D29"/>
    <w:rsid w:val="007E1102"/>
    <w:rsid w:val="007E24D4"/>
    <w:rsid w:val="007E3CC9"/>
    <w:rsid w:val="007E53CF"/>
    <w:rsid w:val="007F0279"/>
    <w:rsid w:val="007F3A74"/>
    <w:rsid w:val="007F4F62"/>
    <w:rsid w:val="00800795"/>
    <w:rsid w:val="008033AE"/>
    <w:rsid w:val="00803A7C"/>
    <w:rsid w:val="0080480A"/>
    <w:rsid w:val="00812E21"/>
    <w:rsid w:val="00814CDE"/>
    <w:rsid w:val="00821544"/>
    <w:rsid w:val="008246FB"/>
    <w:rsid w:val="00824F3F"/>
    <w:rsid w:val="0083222C"/>
    <w:rsid w:val="008322AC"/>
    <w:rsid w:val="00832DDB"/>
    <w:rsid w:val="00834E85"/>
    <w:rsid w:val="008360F6"/>
    <w:rsid w:val="008420EC"/>
    <w:rsid w:val="00853A54"/>
    <w:rsid w:val="00854453"/>
    <w:rsid w:val="008565EC"/>
    <w:rsid w:val="00881825"/>
    <w:rsid w:val="00884331"/>
    <w:rsid w:val="008957DD"/>
    <w:rsid w:val="0089671E"/>
    <w:rsid w:val="0089749F"/>
    <w:rsid w:val="008A352B"/>
    <w:rsid w:val="008A3C29"/>
    <w:rsid w:val="008A3C88"/>
    <w:rsid w:val="008A442A"/>
    <w:rsid w:val="008B1E7B"/>
    <w:rsid w:val="008B3AC8"/>
    <w:rsid w:val="008B5487"/>
    <w:rsid w:val="008B61A5"/>
    <w:rsid w:val="008C434D"/>
    <w:rsid w:val="008C77E9"/>
    <w:rsid w:val="008D43FE"/>
    <w:rsid w:val="008D694D"/>
    <w:rsid w:val="008D75F2"/>
    <w:rsid w:val="008E3DAB"/>
    <w:rsid w:val="008E6E32"/>
    <w:rsid w:val="008E7E9E"/>
    <w:rsid w:val="008F054E"/>
    <w:rsid w:val="008F065D"/>
    <w:rsid w:val="008F20B1"/>
    <w:rsid w:val="008F7716"/>
    <w:rsid w:val="00901A39"/>
    <w:rsid w:val="00902FB8"/>
    <w:rsid w:val="009054BA"/>
    <w:rsid w:val="0090557B"/>
    <w:rsid w:val="0091483F"/>
    <w:rsid w:val="00914BDF"/>
    <w:rsid w:val="00915CBF"/>
    <w:rsid w:val="009176C3"/>
    <w:rsid w:val="009259BF"/>
    <w:rsid w:val="00927B35"/>
    <w:rsid w:val="009305CD"/>
    <w:rsid w:val="00934333"/>
    <w:rsid w:val="0094045A"/>
    <w:rsid w:val="00941BFE"/>
    <w:rsid w:val="00943005"/>
    <w:rsid w:val="00943D13"/>
    <w:rsid w:val="0094486B"/>
    <w:rsid w:val="0094636F"/>
    <w:rsid w:val="00947EB5"/>
    <w:rsid w:val="009512C0"/>
    <w:rsid w:val="00953C52"/>
    <w:rsid w:val="009553BE"/>
    <w:rsid w:val="00957F25"/>
    <w:rsid w:val="00965124"/>
    <w:rsid w:val="00972DB8"/>
    <w:rsid w:val="00973EB9"/>
    <w:rsid w:val="00974BE1"/>
    <w:rsid w:val="009768D5"/>
    <w:rsid w:val="00980D45"/>
    <w:rsid w:val="00985271"/>
    <w:rsid w:val="00985918"/>
    <w:rsid w:val="00985BD6"/>
    <w:rsid w:val="009924FF"/>
    <w:rsid w:val="009944CD"/>
    <w:rsid w:val="00997D22"/>
    <w:rsid w:val="009A36CA"/>
    <w:rsid w:val="009A720E"/>
    <w:rsid w:val="009A7800"/>
    <w:rsid w:val="009B1AA3"/>
    <w:rsid w:val="009C09B0"/>
    <w:rsid w:val="009C2D66"/>
    <w:rsid w:val="009C5A52"/>
    <w:rsid w:val="009D3936"/>
    <w:rsid w:val="009D3A77"/>
    <w:rsid w:val="009D64F6"/>
    <w:rsid w:val="009E0C46"/>
    <w:rsid w:val="009E5C1C"/>
    <w:rsid w:val="009E615D"/>
    <w:rsid w:val="009F1BAF"/>
    <w:rsid w:val="009F224B"/>
    <w:rsid w:val="009F2F96"/>
    <w:rsid w:val="009F409E"/>
    <w:rsid w:val="00A001D7"/>
    <w:rsid w:val="00A01E11"/>
    <w:rsid w:val="00A02C8D"/>
    <w:rsid w:val="00A14172"/>
    <w:rsid w:val="00A162A0"/>
    <w:rsid w:val="00A2049B"/>
    <w:rsid w:val="00A20934"/>
    <w:rsid w:val="00A2209B"/>
    <w:rsid w:val="00A236F5"/>
    <w:rsid w:val="00A257FD"/>
    <w:rsid w:val="00A2592B"/>
    <w:rsid w:val="00A27C3A"/>
    <w:rsid w:val="00A31C69"/>
    <w:rsid w:val="00A34677"/>
    <w:rsid w:val="00A36089"/>
    <w:rsid w:val="00A365DB"/>
    <w:rsid w:val="00A37840"/>
    <w:rsid w:val="00A37E0A"/>
    <w:rsid w:val="00A4579B"/>
    <w:rsid w:val="00A465DC"/>
    <w:rsid w:val="00A47A87"/>
    <w:rsid w:val="00A50ADA"/>
    <w:rsid w:val="00A51DC3"/>
    <w:rsid w:val="00A66C97"/>
    <w:rsid w:val="00A77104"/>
    <w:rsid w:val="00A81DAD"/>
    <w:rsid w:val="00A8294C"/>
    <w:rsid w:val="00A842BA"/>
    <w:rsid w:val="00A84559"/>
    <w:rsid w:val="00A86195"/>
    <w:rsid w:val="00A90689"/>
    <w:rsid w:val="00A9530E"/>
    <w:rsid w:val="00AA0D60"/>
    <w:rsid w:val="00AA3542"/>
    <w:rsid w:val="00AA7DE7"/>
    <w:rsid w:val="00AB75B6"/>
    <w:rsid w:val="00AC14C1"/>
    <w:rsid w:val="00AC2F8A"/>
    <w:rsid w:val="00AD34F3"/>
    <w:rsid w:val="00AD4FF1"/>
    <w:rsid w:val="00AD53EA"/>
    <w:rsid w:val="00AD5EFF"/>
    <w:rsid w:val="00AE2602"/>
    <w:rsid w:val="00AE4361"/>
    <w:rsid w:val="00AE591A"/>
    <w:rsid w:val="00AE5D0E"/>
    <w:rsid w:val="00AF3155"/>
    <w:rsid w:val="00AF4988"/>
    <w:rsid w:val="00AF6972"/>
    <w:rsid w:val="00B21E39"/>
    <w:rsid w:val="00B26E0A"/>
    <w:rsid w:val="00B3226D"/>
    <w:rsid w:val="00B4646E"/>
    <w:rsid w:val="00B46652"/>
    <w:rsid w:val="00B46709"/>
    <w:rsid w:val="00B51A10"/>
    <w:rsid w:val="00B54BDE"/>
    <w:rsid w:val="00B605DB"/>
    <w:rsid w:val="00B61C0F"/>
    <w:rsid w:val="00B65E54"/>
    <w:rsid w:val="00B71C42"/>
    <w:rsid w:val="00B80860"/>
    <w:rsid w:val="00B80BAB"/>
    <w:rsid w:val="00B81772"/>
    <w:rsid w:val="00B81DF2"/>
    <w:rsid w:val="00B82744"/>
    <w:rsid w:val="00B83CDD"/>
    <w:rsid w:val="00B90C00"/>
    <w:rsid w:val="00B911FF"/>
    <w:rsid w:val="00B96F7D"/>
    <w:rsid w:val="00BA221C"/>
    <w:rsid w:val="00BA2A58"/>
    <w:rsid w:val="00BA4BF3"/>
    <w:rsid w:val="00BA573C"/>
    <w:rsid w:val="00BA7B27"/>
    <w:rsid w:val="00BB6BFE"/>
    <w:rsid w:val="00BC2EF3"/>
    <w:rsid w:val="00BC6DF9"/>
    <w:rsid w:val="00BD22F3"/>
    <w:rsid w:val="00BD62A8"/>
    <w:rsid w:val="00BE0FC5"/>
    <w:rsid w:val="00BE414A"/>
    <w:rsid w:val="00BE6878"/>
    <w:rsid w:val="00BE7DDB"/>
    <w:rsid w:val="00BF796D"/>
    <w:rsid w:val="00C023EE"/>
    <w:rsid w:val="00C03B3B"/>
    <w:rsid w:val="00C05BFB"/>
    <w:rsid w:val="00C07410"/>
    <w:rsid w:val="00C10BD1"/>
    <w:rsid w:val="00C148F8"/>
    <w:rsid w:val="00C27E16"/>
    <w:rsid w:val="00C30417"/>
    <w:rsid w:val="00C33913"/>
    <w:rsid w:val="00C36197"/>
    <w:rsid w:val="00C366E8"/>
    <w:rsid w:val="00C4590D"/>
    <w:rsid w:val="00C47542"/>
    <w:rsid w:val="00C53E83"/>
    <w:rsid w:val="00C603FD"/>
    <w:rsid w:val="00C6166D"/>
    <w:rsid w:val="00C628BB"/>
    <w:rsid w:val="00C62F20"/>
    <w:rsid w:val="00C63AC1"/>
    <w:rsid w:val="00C70A93"/>
    <w:rsid w:val="00C70FA0"/>
    <w:rsid w:val="00C75A1C"/>
    <w:rsid w:val="00C82847"/>
    <w:rsid w:val="00C8421D"/>
    <w:rsid w:val="00C94015"/>
    <w:rsid w:val="00CA1987"/>
    <w:rsid w:val="00CA1BFB"/>
    <w:rsid w:val="00CA2D39"/>
    <w:rsid w:val="00CA7A51"/>
    <w:rsid w:val="00CB25F7"/>
    <w:rsid w:val="00CB445A"/>
    <w:rsid w:val="00CC5573"/>
    <w:rsid w:val="00CC5AF1"/>
    <w:rsid w:val="00CC7CDA"/>
    <w:rsid w:val="00CD11F0"/>
    <w:rsid w:val="00CD486F"/>
    <w:rsid w:val="00CD7020"/>
    <w:rsid w:val="00CD7B9F"/>
    <w:rsid w:val="00CE3E75"/>
    <w:rsid w:val="00CE4F7C"/>
    <w:rsid w:val="00CF0A4C"/>
    <w:rsid w:val="00CF558E"/>
    <w:rsid w:val="00D0166D"/>
    <w:rsid w:val="00D023EF"/>
    <w:rsid w:val="00D026DF"/>
    <w:rsid w:val="00D03721"/>
    <w:rsid w:val="00D03BC3"/>
    <w:rsid w:val="00D12F5B"/>
    <w:rsid w:val="00D13A00"/>
    <w:rsid w:val="00D37400"/>
    <w:rsid w:val="00D407D5"/>
    <w:rsid w:val="00D44080"/>
    <w:rsid w:val="00D458CB"/>
    <w:rsid w:val="00D45FD8"/>
    <w:rsid w:val="00D528AA"/>
    <w:rsid w:val="00D53F1F"/>
    <w:rsid w:val="00D62C9B"/>
    <w:rsid w:val="00D66EB8"/>
    <w:rsid w:val="00D66FAD"/>
    <w:rsid w:val="00D9310D"/>
    <w:rsid w:val="00D954A3"/>
    <w:rsid w:val="00DA378D"/>
    <w:rsid w:val="00DA7547"/>
    <w:rsid w:val="00DB00F4"/>
    <w:rsid w:val="00DB5484"/>
    <w:rsid w:val="00DC58B9"/>
    <w:rsid w:val="00DD183B"/>
    <w:rsid w:val="00DD2D6D"/>
    <w:rsid w:val="00DD3585"/>
    <w:rsid w:val="00DD5407"/>
    <w:rsid w:val="00DD77E9"/>
    <w:rsid w:val="00DE45D8"/>
    <w:rsid w:val="00DE5CFD"/>
    <w:rsid w:val="00DE7572"/>
    <w:rsid w:val="00DF1577"/>
    <w:rsid w:val="00DF2018"/>
    <w:rsid w:val="00DF669A"/>
    <w:rsid w:val="00DF71E7"/>
    <w:rsid w:val="00E05CDB"/>
    <w:rsid w:val="00E22F9D"/>
    <w:rsid w:val="00E251C4"/>
    <w:rsid w:val="00E25DDB"/>
    <w:rsid w:val="00E26746"/>
    <w:rsid w:val="00E30C26"/>
    <w:rsid w:val="00E30F37"/>
    <w:rsid w:val="00E31A2C"/>
    <w:rsid w:val="00E333DC"/>
    <w:rsid w:val="00E35307"/>
    <w:rsid w:val="00E400C8"/>
    <w:rsid w:val="00E423FB"/>
    <w:rsid w:val="00E529C6"/>
    <w:rsid w:val="00E529F6"/>
    <w:rsid w:val="00E54A96"/>
    <w:rsid w:val="00E60E53"/>
    <w:rsid w:val="00E62127"/>
    <w:rsid w:val="00E73668"/>
    <w:rsid w:val="00E74327"/>
    <w:rsid w:val="00E76D2F"/>
    <w:rsid w:val="00E8120E"/>
    <w:rsid w:val="00E817B9"/>
    <w:rsid w:val="00E8353E"/>
    <w:rsid w:val="00E84F89"/>
    <w:rsid w:val="00E855CC"/>
    <w:rsid w:val="00E8719F"/>
    <w:rsid w:val="00E91291"/>
    <w:rsid w:val="00E9326A"/>
    <w:rsid w:val="00E9776E"/>
    <w:rsid w:val="00EA49F0"/>
    <w:rsid w:val="00EB402E"/>
    <w:rsid w:val="00EB46D6"/>
    <w:rsid w:val="00EB6CD9"/>
    <w:rsid w:val="00EC1986"/>
    <w:rsid w:val="00EC3227"/>
    <w:rsid w:val="00EC396A"/>
    <w:rsid w:val="00EC722B"/>
    <w:rsid w:val="00EC78E9"/>
    <w:rsid w:val="00ED7B49"/>
    <w:rsid w:val="00EE7046"/>
    <w:rsid w:val="00EF18BC"/>
    <w:rsid w:val="00F01DF9"/>
    <w:rsid w:val="00F04A0B"/>
    <w:rsid w:val="00F05CB0"/>
    <w:rsid w:val="00F05D87"/>
    <w:rsid w:val="00F07B3D"/>
    <w:rsid w:val="00F1018A"/>
    <w:rsid w:val="00F12EB0"/>
    <w:rsid w:val="00F15069"/>
    <w:rsid w:val="00F16B51"/>
    <w:rsid w:val="00F330EE"/>
    <w:rsid w:val="00F33158"/>
    <w:rsid w:val="00F34FBF"/>
    <w:rsid w:val="00F43AF2"/>
    <w:rsid w:val="00F4782D"/>
    <w:rsid w:val="00F54928"/>
    <w:rsid w:val="00F6172C"/>
    <w:rsid w:val="00F6333E"/>
    <w:rsid w:val="00F63D2D"/>
    <w:rsid w:val="00F66914"/>
    <w:rsid w:val="00F66A8D"/>
    <w:rsid w:val="00F679BB"/>
    <w:rsid w:val="00F7135C"/>
    <w:rsid w:val="00F7147F"/>
    <w:rsid w:val="00F72CBE"/>
    <w:rsid w:val="00F85BC5"/>
    <w:rsid w:val="00F876A7"/>
    <w:rsid w:val="00F92257"/>
    <w:rsid w:val="00F92370"/>
    <w:rsid w:val="00FA0504"/>
    <w:rsid w:val="00FA0E5F"/>
    <w:rsid w:val="00FA1783"/>
    <w:rsid w:val="00FA21D3"/>
    <w:rsid w:val="00FA4067"/>
    <w:rsid w:val="00FA4D42"/>
    <w:rsid w:val="00FB03CD"/>
    <w:rsid w:val="00FB067E"/>
    <w:rsid w:val="00FB259C"/>
    <w:rsid w:val="00FB43DF"/>
    <w:rsid w:val="00FB6E20"/>
    <w:rsid w:val="00FB73A6"/>
    <w:rsid w:val="00FB7EA9"/>
    <w:rsid w:val="00FC40F3"/>
    <w:rsid w:val="00FC59B7"/>
    <w:rsid w:val="00FD6FE3"/>
    <w:rsid w:val="00FD71DF"/>
    <w:rsid w:val="00FE044E"/>
    <w:rsid w:val="00FE38A1"/>
    <w:rsid w:val="00FE44B2"/>
    <w:rsid w:val="00FE7D69"/>
    <w:rsid w:val="025B031F"/>
    <w:rsid w:val="6792461D"/>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9AFA8"/>
  <w15:chartTrackingRefBased/>
  <w15:docId w15:val="{C9BF9A82-180C-404E-9006-7BC916A1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449F"/>
    <w:pPr>
      <w:spacing w:after="0" w:line="240" w:lineRule="auto"/>
    </w:pPr>
    <w:rPr>
      <w:rFonts w:ascii="Times New Roman" w:eastAsia="Times New Roman" w:hAnsi="Times New Roman" w:cs="Times New Roman"/>
      <w:kern w:val="0"/>
      <w:sz w:val="24"/>
      <w:szCs w:val="24"/>
      <w:lang w:val="en-US" w:eastAsia="de-DE"/>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infAbs">
    <w:name w:val="[Einf. Abs.]"/>
    <w:basedOn w:val="Normale"/>
    <w:uiPriority w:val="99"/>
    <w:rsid w:val="0078449F"/>
    <w:pPr>
      <w:autoSpaceDE w:val="0"/>
      <w:autoSpaceDN w:val="0"/>
      <w:adjustRightInd w:val="0"/>
      <w:spacing w:line="288" w:lineRule="auto"/>
      <w:textAlignment w:val="center"/>
    </w:pPr>
    <w:rPr>
      <w:rFonts w:ascii="Minion Pro" w:eastAsiaTheme="minorHAnsi" w:hAnsi="Minion Pro" w:cs="Minion Pro"/>
      <w:color w:val="000000"/>
      <w:lang w:eastAsia="en-US"/>
    </w:rPr>
  </w:style>
  <w:style w:type="paragraph" w:styleId="Testonotaapidipagina">
    <w:name w:val="footnote text"/>
    <w:basedOn w:val="Normale"/>
    <w:link w:val="TestonotaapidipaginaCarattere"/>
    <w:uiPriority w:val="99"/>
    <w:unhideWhenUsed/>
    <w:rsid w:val="00026E86"/>
    <w:rPr>
      <w:rFonts w:ascii="Arial" w:hAnsi="Arial"/>
      <w:sz w:val="16"/>
      <w:szCs w:val="20"/>
    </w:rPr>
  </w:style>
  <w:style w:type="character" w:customStyle="1" w:styleId="TestonotaapidipaginaCarattere">
    <w:name w:val="Testo nota a piè di pagina Carattere"/>
    <w:basedOn w:val="Carpredefinitoparagrafo"/>
    <w:link w:val="Testonotaapidipagina"/>
    <w:uiPriority w:val="99"/>
    <w:rsid w:val="00026E86"/>
    <w:rPr>
      <w:rFonts w:ascii="Arial" w:eastAsia="Times New Roman" w:hAnsi="Arial" w:cs="Times New Roman"/>
      <w:kern w:val="0"/>
      <w:sz w:val="16"/>
      <w:szCs w:val="20"/>
      <w:lang w:val="en-US" w:eastAsia="de-DE"/>
      <w14:ligatures w14:val="none"/>
    </w:rPr>
  </w:style>
  <w:style w:type="character" w:styleId="Rimandonotaapidipagina">
    <w:name w:val="footnote reference"/>
    <w:basedOn w:val="Carpredefinitoparagrafo"/>
    <w:uiPriority w:val="99"/>
    <w:semiHidden/>
    <w:unhideWhenUsed/>
    <w:rsid w:val="00026E86"/>
    <w:rPr>
      <w:vertAlign w:val="superscript"/>
    </w:rPr>
  </w:style>
  <w:style w:type="paragraph" w:styleId="Paragrafoelenco">
    <w:name w:val="List Paragraph"/>
    <w:basedOn w:val="Normale"/>
    <w:uiPriority w:val="34"/>
    <w:qFormat/>
    <w:rsid w:val="00026E86"/>
    <w:pPr>
      <w:spacing w:after="160" w:line="256"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Collegamentoipertestuale">
    <w:name w:val="Hyperlink"/>
    <w:basedOn w:val="Carpredefinitoparagrafo"/>
    <w:uiPriority w:val="99"/>
    <w:unhideWhenUsed/>
    <w:rsid w:val="007E1102"/>
    <w:rPr>
      <w:color w:val="0563C1" w:themeColor="hyperlink"/>
      <w:u w:val="single"/>
    </w:rPr>
  </w:style>
  <w:style w:type="paragraph" w:styleId="NormaleWeb">
    <w:name w:val="Normal (Web)"/>
    <w:basedOn w:val="Normale"/>
    <w:uiPriority w:val="99"/>
    <w:unhideWhenUsed/>
    <w:rsid w:val="007E1102"/>
    <w:pPr>
      <w:spacing w:before="100" w:beforeAutospacing="1" w:after="100" w:afterAutospacing="1"/>
    </w:pPr>
    <w:rPr>
      <w:lang w:eastAsia="en-GB"/>
    </w:rPr>
  </w:style>
  <w:style w:type="paragraph" w:styleId="Intestazione">
    <w:name w:val="header"/>
    <w:basedOn w:val="Normale"/>
    <w:link w:val="IntestazioneCarattere"/>
    <w:uiPriority w:val="99"/>
    <w:unhideWhenUsed/>
    <w:rsid w:val="00317C06"/>
    <w:pPr>
      <w:tabs>
        <w:tab w:val="center" w:pos="4513"/>
        <w:tab w:val="right" w:pos="9026"/>
      </w:tabs>
    </w:pPr>
  </w:style>
  <w:style w:type="character" w:customStyle="1" w:styleId="IntestazioneCarattere">
    <w:name w:val="Intestazione Carattere"/>
    <w:basedOn w:val="Carpredefinitoparagrafo"/>
    <w:link w:val="Intestazione"/>
    <w:uiPriority w:val="99"/>
    <w:rsid w:val="00317C06"/>
    <w:rPr>
      <w:rFonts w:ascii="Times New Roman" w:eastAsia="Times New Roman" w:hAnsi="Times New Roman" w:cs="Times New Roman"/>
      <w:kern w:val="0"/>
      <w:sz w:val="24"/>
      <w:szCs w:val="24"/>
      <w:lang w:val="en-US" w:eastAsia="de-DE"/>
      <w14:ligatures w14:val="none"/>
    </w:rPr>
  </w:style>
  <w:style w:type="paragraph" w:styleId="Pidipagina">
    <w:name w:val="footer"/>
    <w:basedOn w:val="Normale"/>
    <w:link w:val="PidipaginaCarattere"/>
    <w:uiPriority w:val="99"/>
    <w:unhideWhenUsed/>
    <w:rsid w:val="00317C06"/>
    <w:pPr>
      <w:tabs>
        <w:tab w:val="center" w:pos="4513"/>
        <w:tab w:val="right" w:pos="9026"/>
      </w:tabs>
    </w:pPr>
  </w:style>
  <w:style w:type="character" w:customStyle="1" w:styleId="PidipaginaCarattere">
    <w:name w:val="Piè di pagina Carattere"/>
    <w:basedOn w:val="Carpredefinitoparagrafo"/>
    <w:link w:val="Pidipagina"/>
    <w:uiPriority w:val="99"/>
    <w:rsid w:val="00317C06"/>
    <w:rPr>
      <w:rFonts w:ascii="Times New Roman" w:eastAsia="Times New Roman" w:hAnsi="Times New Roman" w:cs="Times New Roman"/>
      <w:kern w:val="0"/>
      <w:sz w:val="24"/>
      <w:szCs w:val="24"/>
      <w:lang w:val="en-US" w:eastAsia="de-DE"/>
      <w14:ligatures w14:val="none"/>
    </w:rPr>
  </w:style>
  <w:style w:type="character" w:styleId="Menzionenonrisolta">
    <w:name w:val="Unresolved Mention"/>
    <w:basedOn w:val="Carpredefinitoparagrafo"/>
    <w:uiPriority w:val="99"/>
    <w:semiHidden/>
    <w:unhideWhenUsed/>
    <w:rsid w:val="00A66C97"/>
    <w:rPr>
      <w:color w:val="605E5C"/>
      <w:shd w:val="clear" w:color="auto" w:fill="E1DFDD"/>
    </w:rPr>
  </w:style>
  <w:style w:type="paragraph" w:styleId="Revisione">
    <w:name w:val="Revision"/>
    <w:hidden/>
    <w:uiPriority w:val="99"/>
    <w:semiHidden/>
    <w:rsid w:val="008C434D"/>
    <w:pPr>
      <w:spacing w:after="0" w:line="240" w:lineRule="auto"/>
    </w:pPr>
    <w:rPr>
      <w:rFonts w:ascii="Times New Roman" w:eastAsia="Times New Roman" w:hAnsi="Times New Roman" w:cs="Times New Roman"/>
      <w:kern w:val="0"/>
      <w:sz w:val="24"/>
      <w:szCs w:val="24"/>
      <w:lang w:val="en-US" w:eastAsia="de-DE"/>
      <w14:ligatures w14:val="none"/>
    </w:rPr>
  </w:style>
  <w:style w:type="character" w:styleId="Rimandocommento">
    <w:name w:val="annotation reference"/>
    <w:basedOn w:val="Carpredefinitoparagrafo"/>
    <w:uiPriority w:val="99"/>
    <w:semiHidden/>
    <w:unhideWhenUsed/>
    <w:rsid w:val="00E8719F"/>
    <w:rPr>
      <w:sz w:val="16"/>
      <w:szCs w:val="16"/>
    </w:rPr>
  </w:style>
  <w:style w:type="paragraph" w:styleId="Testocommento">
    <w:name w:val="annotation text"/>
    <w:basedOn w:val="Normale"/>
    <w:link w:val="TestocommentoCarattere"/>
    <w:uiPriority w:val="99"/>
    <w:unhideWhenUsed/>
    <w:rsid w:val="00E8719F"/>
    <w:rPr>
      <w:sz w:val="20"/>
      <w:szCs w:val="20"/>
    </w:rPr>
  </w:style>
  <w:style w:type="character" w:customStyle="1" w:styleId="TestocommentoCarattere">
    <w:name w:val="Testo commento Carattere"/>
    <w:basedOn w:val="Carpredefinitoparagrafo"/>
    <w:link w:val="Testocommento"/>
    <w:uiPriority w:val="99"/>
    <w:rsid w:val="00E8719F"/>
    <w:rPr>
      <w:rFonts w:ascii="Times New Roman" w:eastAsia="Times New Roman" w:hAnsi="Times New Roman" w:cs="Times New Roman"/>
      <w:kern w:val="0"/>
      <w:sz w:val="20"/>
      <w:szCs w:val="20"/>
      <w:lang w:val="en-US" w:eastAsia="de-DE"/>
      <w14:ligatures w14:val="none"/>
    </w:rPr>
  </w:style>
  <w:style w:type="paragraph" w:styleId="Soggettocommento">
    <w:name w:val="annotation subject"/>
    <w:basedOn w:val="Testocommento"/>
    <w:next w:val="Testocommento"/>
    <w:link w:val="SoggettocommentoCarattere"/>
    <w:uiPriority w:val="99"/>
    <w:semiHidden/>
    <w:unhideWhenUsed/>
    <w:rsid w:val="00E8719F"/>
    <w:rPr>
      <w:b/>
      <w:bCs/>
    </w:rPr>
  </w:style>
  <w:style w:type="character" w:customStyle="1" w:styleId="SoggettocommentoCarattere">
    <w:name w:val="Soggetto commento Carattere"/>
    <w:basedOn w:val="TestocommentoCarattere"/>
    <w:link w:val="Soggettocommento"/>
    <w:uiPriority w:val="99"/>
    <w:semiHidden/>
    <w:rsid w:val="00E8719F"/>
    <w:rPr>
      <w:rFonts w:ascii="Times New Roman" w:eastAsia="Times New Roman" w:hAnsi="Times New Roman" w:cs="Times New Roman"/>
      <w:b/>
      <w:bCs/>
      <w:kern w:val="0"/>
      <w:sz w:val="20"/>
      <w:szCs w:val="20"/>
      <w:lang w:val="en-US" w:eastAsia="de-DE"/>
      <w14:ligatures w14:val="none"/>
    </w:rPr>
  </w:style>
  <w:style w:type="character" w:styleId="Collegamentovisitato">
    <w:name w:val="FollowedHyperlink"/>
    <w:basedOn w:val="Carpredefinitoparagrafo"/>
    <w:uiPriority w:val="99"/>
    <w:semiHidden/>
    <w:unhideWhenUsed/>
    <w:rsid w:val="00881825"/>
    <w:rPr>
      <w:color w:val="954F72" w:themeColor="followedHyperlink"/>
      <w:u w:val="single"/>
    </w:rPr>
  </w:style>
  <w:style w:type="character" w:customStyle="1" w:styleId="cf01">
    <w:name w:val="cf01"/>
    <w:basedOn w:val="Carpredefinitoparagrafo"/>
    <w:rsid w:val="003E6FE9"/>
    <w:rPr>
      <w:rFonts w:ascii="Segoe UI" w:hAnsi="Segoe UI" w:cs="Segoe UI" w:hint="default"/>
      <w:sz w:val="18"/>
      <w:szCs w:val="18"/>
    </w:rPr>
  </w:style>
  <w:style w:type="paragraph" w:customStyle="1" w:styleId="pf0">
    <w:name w:val="pf0"/>
    <w:basedOn w:val="Normale"/>
    <w:rsid w:val="00B54BDE"/>
    <w:pPr>
      <w:spacing w:before="100" w:beforeAutospacing="1" w:after="100" w:afterAutospacing="1"/>
    </w:pPr>
    <w:rPr>
      <w:lang w:val="de-AT" w:eastAsia="zh-CN"/>
    </w:rPr>
  </w:style>
  <w:style w:type="paragraph" w:styleId="Nessunaspaziatura">
    <w:name w:val="No Spacing"/>
    <w:uiPriority w:val="1"/>
    <w:qFormat/>
    <w:rsid w:val="009305CD"/>
    <w:pPr>
      <w:spacing w:after="0" w:line="240" w:lineRule="auto"/>
    </w:pPr>
    <w:rPr>
      <w:kern w:val="0"/>
      <w:sz w:val="20"/>
      <w:lang w:val="en-GB" w:eastAsia="en-GB" w:bidi="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09245">
      <w:bodyDiv w:val="1"/>
      <w:marLeft w:val="0"/>
      <w:marRight w:val="0"/>
      <w:marTop w:val="0"/>
      <w:marBottom w:val="0"/>
      <w:divBdr>
        <w:top w:val="none" w:sz="0" w:space="0" w:color="auto"/>
        <w:left w:val="none" w:sz="0" w:space="0" w:color="auto"/>
        <w:bottom w:val="none" w:sz="0" w:space="0" w:color="auto"/>
        <w:right w:val="none" w:sz="0" w:space="0" w:color="auto"/>
      </w:divBdr>
    </w:div>
    <w:div w:id="267009540">
      <w:bodyDiv w:val="1"/>
      <w:marLeft w:val="0"/>
      <w:marRight w:val="0"/>
      <w:marTop w:val="0"/>
      <w:marBottom w:val="0"/>
      <w:divBdr>
        <w:top w:val="none" w:sz="0" w:space="0" w:color="auto"/>
        <w:left w:val="none" w:sz="0" w:space="0" w:color="auto"/>
        <w:bottom w:val="none" w:sz="0" w:space="0" w:color="auto"/>
        <w:right w:val="none" w:sz="0" w:space="0" w:color="auto"/>
      </w:divBdr>
    </w:div>
    <w:div w:id="279458582">
      <w:bodyDiv w:val="1"/>
      <w:marLeft w:val="0"/>
      <w:marRight w:val="0"/>
      <w:marTop w:val="0"/>
      <w:marBottom w:val="0"/>
      <w:divBdr>
        <w:top w:val="none" w:sz="0" w:space="0" w:color="auto"/>
        <w:left w:val="none" w:sz="0" w:space="0" w:color="auto"/>
        <w:bottom w:val="none" w:sz="0" w:space="0" w:color="auto"/>
        <w:right w:val="none" w:sz="0" w:space="0" w:color="auto"/>
      </w:divBdr>
    </w:div>
    <w:div w:id="364521980">
      <w:bodyDiv w:val="1"/>
      <w:marLeft w:val="0"/>
      <w:marRight w:val="0"/>
      <w:marTop w:val="0"/>
      <w:marBottom w:val="0"/>
      <w:divBdr>
        <w:top w:val="none" w:sz="0" w:space="0" w:color="auto"/>
        <w:left w:val="none" w:sz="0" w:space="0" w:color="auto"/>
        <w:bottom w:val="none" w:sz="0" w:space="0" w:color="auto"/>
        <w:right w:val="none" w:sz="0" w:space="0" w:color="auto"/>
      </w:divBdr>
    </w:div>
    <w:div w:id="1116563574">
      <w:bodyDiv w:val="1"/>
      <w:marLeft w:val="0"/>
      <w:marRight w:val="0"/>
      <w:marTop w:val="0"/>
      <w:marBottom w:val="0"/>
      <w:divBdr>
        <w:top w:val="none" w:sz="0" w:space="0" w:color="auto"/>
        <w:left w:val="none" w:sz="0" w:space="0" w:color="auto"/>
        <w:bottom w:val="none" w:sz="0" w:space="0" w:color="auto"/>
        <w:right w:val="none" w:sz="0" w:space="0" w:color="auto"/>
      </w:divBdr>
    </w:div>
    <w:div w:id="1281304247">
      <w:bodyDiv w:val="1"/>
      <w:marLeft w:val="0"/>
      <w:marRight w:val="0"/>
      <w:marTop w:val="0"/>
      <w:marBottom w:val="0"/>
      <w:divBdr>
        <w:top w:val="none" w:sz="0" w:space="0" w:color="auto"/>
        <w:left w:val="none" w:sz="0" w:space="0" w:color="auto"/>
        <w:bottom w:val="none" w:sz="0" w:space="0" w:color="auto"/>
        <w:right w:val="none" w:sz="0" w:space="0" w:color="auto"/>
      </w:divBdr>
    </w:div>
    <w:div w:id="1304046906">
      <w:bodyDiv w:val="1"/>
      <w:marLeft w:val="0"/>
      <w:marRight w:val="0"/>
      <w:marTop w:val="0"/>
      <w:marBottom w:val="0"/>
      <w:divBdr>
        <w:top w:val="none" w:sz="0" w:space="0" w:color="auto"/>
        <w:left w:val="none" w:sz="0" w:space="0" w:color="auto"/>
        <w:bottom w:val="none" w:sz="0" w:space="0" w:color="auto"/>
        <w:right w:val="none" w:sz="0" w:space="0" w:color="auto"/>
      </w:divBdr>
    </w:div>
    <w:div w:id="1437604484">
      <w:bodyDiv w:val="1"/>
      <w:marLeft w:val="0"/>
      <w:marRight w:val="0"/>
      <w:marTop w:val="0"/>
      <w:marBottom w:val="0"/>
      <w:divBdr>
        <w:top w:val="none" w:sz="0" w:space="0" w:color="auto"/>
        <w:left w:val="none" w:sz="0" w:space="0" w:color="auto"/>
        <w:bottom w:val="none" w:sz="0" w:space="0" w:color="auto"/>
        <w:right w:val="none" w:sz="0" w:space="0" w:color="auto"/>
      </w:divBdr>
    </w:div>
    <w:div w:id="1730952678">
      <w:bodyDiv w:val="1"/>
      <w:marLeft w:val="0"/>
      <w:marRight w:val="0"/>
      <w:marTop w:val="0"/>
      <w:marBottom w:val="0"/>
      <w:divBdr>
        <w:top w:val="none" w:sz="0" w:space="0" w:color="auto"/>
        <w:left w:val="none" w:sz="0" w:space="0" w:color="auto"/>
        <w:bottom w:val="none" w:sz="0" w:space="0" w:color="auto"/>
        <w:right w:val="none" w:sz="0" w:space="0" w:color="auto"/>
      </w:divBdr>
    </w:div>
    <w:div w:id="1773550464">
      <w:bodyDiv w:val="1"/>
      <w:marLeft w:val="0"/>
      <w:marRight w:val="0"/>
      <w:marTop w:val="0"/>
      <w:marBottom w:val="0"/>
      <w:divBdr>
        <w:top w:val="none" w:sz="0" w:space="0" w:color="auto"/>
        <w:left w:val="none" w:sz="0" w:space="0" w:color="auto"/>
        <w:bottom w:val="none" w:sz="0" w:space="0" w:color="auto"/>
        <w:right w:val="none" w:sz="0" w:space="0" w:color="auto"/>
      </w:divBdr>
    </w:div>
    <w:div w:id="202732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gela.sirago@omnicomprgroup.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ura.meroni@omnicomprgroup.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del.com/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lavia.perricone@omnicompr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7ce1e2-868a-4d9c-8942-80363adab8c0">
      <Terms xmlns="http://schemas.microsoft.com/office/infopath/2007/PartnerControls"/>
    </lcf76f155ced4ddcb4097134ff3c332f>
    <TaxCatchAll xmlns="f22b495a-f8f5-4938-91ce-505caadbeb56" xsi:nil="true"/>
    <Date xmlns="387ce1e2-868a-4d9c-8942-80363adab8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39A025B9E01D542B99DF052923573A0" ma:contentTypeVersion="19" ma:contentTypeDescription="Ein neues Dokument erstellen." ma:contentTypeScope="" ma:versionID="18fb1d4cdd05c8d45a63d412a1273ce8">
  <xsd:schema xmlns:xsd="http://www.w3.org/2001/XMLSchema" xmlns:xs="http://www.w3.org/2001/XMLSchema" xmlns:p="http://schemas.microsoft.com/office/2006/metadata/properties" xmlns:ns2="387ce1e2-868a-4d9c-8942-80363adab8c0" xmlns:ns3="f22b495a-f8f5-4938-91ce-505caadbeb56" targetNamespace="http://schemas.microsoft.com/office/2006/metadata/properties" ma:root="true" ma:fieldsID="3393a4fbef51c2d5a1ae9fbc3b733d07" ns2:_="" ns3:_="">
    <xsd:import namespace="387ce1e2-868a-4d9c-8942-80363adab8c0"/>
    <xsd:import namespace="f22b495a-f8f5-4938-91ce-505caadbeb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ce1e2-868a-4d9c-8942-80363adab8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58cd888-350b-45ad-bd4c-8d6d45281ee9"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2b495a-f8f5-4938-91ce-505caadbeb56"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bc9b56d-095b-4577-8598-5569f7f1101a}" ma:internalName="TaxCatchAll" ma:showField="CatchAllData" ma:web="f22b495a-f8f5-4938-91ce-505caadbeb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14E8F-0686-4C51-A709-0B4D243732FB}">
  <ds:schemaRefs>
    <ds:schemaRef ds:uri="http://schemas.microsoft.com/office/2006/metadata/properties"/>
    <ds:schemaRef ds:uri="http://schemas.microsoft.com/office/infopath/2007/PartnerControls"/>
    <ds:schemaRef ds:uri="387ce1e2-868a-4d9c-8942-80363adab8c0"/>
    <ds:schemaRef ds:uri="f22b495a-f8f5-4938-91ce-505caadbeb56"/>
  </ds:schemaRefs>
</ds:datastoreItem>
</file>

<file path=customXml/itemProps2.xml><?xml version="1.0" encoding="utf-8"?>
<ds:datastoreItem xmlns:ds="http://schemas.openxmlformats.org/officeDocument/2006/customXml" ds:itemID="{34F1C482-EE39-4F8F-8775-4DBFA3D66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ce1e2-868a-4d9c-8942-80363adab8c0"/>
    <ds:schemaRef ds:uri="f22b495a-f8f5-4938-91ce-505caadbe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404DB-F911-4348-94A3-01A661275D29}">
  <ds:schemaRefs>
    <ds:schemaRef ds:uri="http://schemas.microsoft.com/sharepoint/v3/contenttype/forms"/>
  </ds:schemaRefs>
</ds:datastoreItem>
</file>

<file path=customXml/itemProps4.xml><?xml version="1.0" encoding="utf-8"?>
<ds:datastoreItem xmlns:ds="http://schemas.openxmlformats.org/officeDocument/2006/customXml" ds:itemID="{1D7CE740-F397-400A-AAA4-6052A06E2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1201</Words>
  <Characters>6848</Characters>
  <Application>Microsoft Office Word</Application>
  <DocSecurity>0</DocSecurity>
  <Lines>57</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Dick</dc:creator>
  <cp:keywords/>
  <dc:description/>
  <cp:lastModifiedBy>Flavia Perricone (Omnicom PR Group)</cp:lastModifiedBy>
  <cp:revision>5</cp:revision>
  <dcterms:created xsi:type="dcterms:W3CDTF">2024-05-20T14:09:00Z</dcterms:created>
  <dcterms:modified xsi:type="dcterms:W3CDTF">2024-05-27T10:02:00Z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0x010100A39A025B9E01D542B99DF052923573A0</vt:lpwstr>
  </property>
  <property fmtid="{D5CDD505-2E9C-101B-9397-08002B2CF9AE}" pid="3" name="MediaServiceImageTags">
    <vt:lpwstr/>
  </property>
  <property fmtid="{D5CDD505-2E9C-101B-9397-08002B2CF9AE}" pid="4" name="MSIP_Label_379a7999-e9bb-47be-a3e5-63ce0110bf6f_Enabled">
    <vt:lpwstr>true</vt:lpwstr>
  </property>
  <property fmtid="{D5CDD505-2E9C-101B-9397-08002B2CF9AE}" pid="5" name="MSIP_Label_379a7999-e9bb-47be-a3e5-63ce0110bf6f_SetDate">
    <vt:lpwstr>2024-03-07T09:44:39Z</vt:lpwstr>
  </property>
  <property fmtid="{D5CDD505-2E9C-101B-9397-08002B2CF9AE}" pid="6" name="MSIP_Label_379a7999-e9bb-47be-a3e5-63ce0110bf6f_Method">
    <vt:lpwstr>Standard</vt:lpwstr>
  </property>
  <property fmtid="{D5CDD505-2E9C-101B-9397-08002B2CF9AE}" pid="7" name="MSIP_Label_379a7999-e9bb-47be-a3e5-63ce0110bf6f_Name">
    <vt:lpwstr>Tier 3 - Internal</vt:lpwstr>
  </property>
  <property fmtid="{D5CDD505-2E9C-101B-9397-08002B2CF9AE}" pid="8" name="MSIP_Label_379a7999-e9bb-47be-a3e5-63ce0110bf6f_SiteId">
    <vt:lpwstr>bb5fe714-bd39-4aec-b717-f034c3286d71</vt:lpwstr>
  </property>
  <property fmtid="{D5CDD505-2E9C-101B-9397-08002B2CF9AE}" pid="9" name="MSIP_Label_379a7999-e9bb-47be-a3e5-63ce0110bf6f_ActionId">
    <vt:lpwstr>94751776-bf07-47ca-afbb-feb63a4ede24</vt:lpwstr>
  </property>
  <property fmtid="{D5CDD505-2E9C-101B-9397-08002B2CF9AE}" pid="10" name="MSIP_Label_379a7999-e9bb-47be-a3e5-63ce0110bf6f_ContentBits">
    <vt:lpwstr>0</vt:lpwstr>
  </property>
</Properties>
</file>