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B31" w:rsidRDefault="00261B31" w:rsidP="00261B31">
      <w:pPr>
        <w:jc w:val="center"/>
      </w:pPr>
      <w:r>
        <w:rPr>
          <w:noProof/>
          <w:lang w:eastAsia="it-IT"/>
        </w:rPr>
        <w:drawing>
          <wp:inline distT="0" distB="0" distL="0" distR="0" wp14:anchorId="4A3547CF" wp14:editId="7910B619">
            <wp:extent cx="1676400" cy="871728"/>
            <wp:effectExtent l="0" t="0" r="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PAS-ComRegPiemB.jpg"/>
                    <pic:cNvPicPr/>
                  </pic:nvPicPr>
                  <pic:blipFill>
                    <a:blip r:embed="rId4">
                      <a:extLst>
                        <a:ext uri="{28A0092B-C50C-407E-A947-70E740481C1C}">
                          <a14:useLocalDpi xmlns:a14="http://schemas.microsoft.com/office/drawing/2010/main" val="0"/>
                        </a:ext>
                      </a:extLst>
                    </a:blip>
                    <a:stretch>
                      <a:fillRect/>
                    </a:stretch>
                  </pic:blipFill>
                  <pic:spPr>
                    <a:xfrm>
                      <a:off x="0" y="0"/>
                      <a:ext cx="1693937" cy="880847"/>
                    </a:xfrm>
                    <a:prstGeom prst="rect">
                      <a:avLst/>
                    </a:prstGeom>
                  </pic:spPr>
                </pic:pic>
              </a:graphicData>
            </a:graphic>
          </wp:inline>
        </w:drawing>
      </w:r>
    </w:p>
    <w:p w:rsidR="00261B31" w:rsidRDefault="00261B31" w:rsidP="00261B31">
      <w:pPr>
        <w:jc w:val="center"/>
      </w:pPr>
    </w:p>
    <w:p w:rsidR="00261B31" w:rsidRPr="00A14B2C" w:rsidRDefault="00261B31" w:rsidP="00261B31">
      <w:pPr>
        <w:jc w:val="center"/>
        <w:rPr>
          <w:rFonts w:ascii="Times New Roman" w:hAnsi="Times New Roman"/>
          <w:i/>
          <w:sz w:val="22"/>
          <w:szCs w:val="22"/>
        </w:rPr>
      </w:pPr>
      <w:r w:rsidRPr="00A14B2C">
        <w:rPr>
          <w:rFonts w:ascii="Times New Roman" w:hAnsi="Times New Roman"/>
          <w:i/>
          <w:sz w:val="22"/>
          <w:szCs w:val="22"/>
        </w:rPr>
        <w:t>COMUNICATO STAMPA</w:t>
      </w:r>
    </w:p>
    <w:p w:rsidR="00261B31" w:rsidRPr="00A14B2C" w:rsidRDefault="00261B31" w:rsidP="00261B31">
      <w:pPr>
        <w:rPr>
          <w:rFonts w:ascii="Times New Roman" w:hAnsi="Times New Roman"/>
          <w:b/>
          <w:i/>
          <w:color w:val="385623" w:themeColor="accent6" w:themeShade="80"/>
          <w:sz w:val="22"/>
          <w:szCs w:val="22"/>
        </w:rPr>
      </w:pPr>
    </w:p>
    <w:p w:rsidR="007A0909" w:rsidRDefault="00855B9C" w:rsidP="00855B9C">
      <w:pPr>
        <w:jc w:val="center"/>
        <w:rPr>
          <w:rFonts w:ascii="Times New Roman" w:hAnsi="Times New Roman"/>
          <w:b/>
          <w:color w:val="385623" w:themeColor="accent6" w:themeShade="80"/>
          <w:sz w:val="22"/>
          <w:szCs w:val="22"/>
        </w:rPr>
      </w:pPr>
      <w:r>
        <w:rPr>
          <w:rFonts w:ascii="Times New Roman" w:hAnsi="Times New Roman"/>
          <w:b/>
          <w:color w:val="385623" w:themeColor="accent6" w:themeShade="80"/>
          <w:sz w:val="22"/>
          <w:szCs w:val="22"/>
        </w:rPr>
        <w:t xml:space="preserve">EQUILIBRA DONA BARRETTE E INTEGRATORI ALIMENTARI AI VOLONTARI </w:t>
      </w:r>
      <w:r w:rsidR="00261B31" w:rsidRPr="00A14B2C">
        <w:rPr>
          <w:rFonts w:ascii="Times New Roman" w:hAnsi="Times New Roman"/>
          <w:b/>
          <w:color w:val="385623" w:themeColor="accent6" w:themeShade="80"/>
          <w:sz w:val="22"/>
          <w:szCs w:val="22"/>
        </w:rPr>
        <w:t xml:space="preserve">ANPAS </w:t>
      </w:r>
    </w:p>
    <w:p w:rsidR="00855B9C" w:rsidRDefault="00855B9C" w:rsidP="00855B9C">
      <w:pPr>
        <w:jc w:val="center"/>
        <w:rPr>
          <w:rFonts w:ascii="Times New Roman" w:hAnsi="Times New Roman"/>
          <w:b/>
          <w:sz w:val="22"/>
          <w:szCs w:val="22"/>
        </w:rPr>
      </w:pPr>
    </w:p>
    <w:p w:rsidR="005334D9" w:rsidRDefault="004D017E" w:rsidP="00174C6D">
      <w:pPr>
        <w:jc w:val="both"/>
        <w:rPr>
          <w:rFonts w:ascii="Times New Roman" w:hAnsi="Times New Roman"/>
        </w:rPr>
      </w:pPr>
      <w:r w:rsidRPr="00D03E5D">
        <w:rPr>
          <w:rFonts w:ascii="Times New Roman" w:hAnsi="Times New Roman"/>
        </w:rPr>
        <w:t>Equilibra</w:t>
      </w:r>
      <w:r w:rsidR="005F0CED" w:rsidRPr="00D03E5D">
        <w:rPr>
          <w:rFonts w:ascii="Times New Roman" w:hAnsi="Times New Roman"/>
        </w:rPr>
        <w:t xml:space="preserve">, </w:t>
      </w:r>
      <w:r w:rsidR="005334D9">
        <w:rPr>
          <w:rFonts w:ascii="Times New Roman" w:hAnsi="Times New Roman"/>
        </w:rPr>
        <w:t>l’</w:t>
      </w:r>
      <w:r w:rsidRPr="00D03E5D">
        <w:rPr>
          <w:rFonts w:ascii="Times New Roman" w:hAnsi="Times New Roman"/>
        </w:rPr>
        <w:t xml:space="preserve">azienda italiana </w:t>
      </w:r>
      <w:r w:rsidR="007B5C3A">
        <w:rPr>
          <w:rFonts w:ascii="Times New Roman" w:hAnsi="Times New Roman"/>
        </w:rPr>
        <w:t>punto di riferimento</w:t>
      </w:r>
      <w:r w:rsidRPr="00D03E5D">
        <w:rPr>
          <w:rFonts w:ascii="Times New Roman" w:hAnsi="Times New Roman"/>
        </w:rPr>
        <w:t xml:space="preserve"> </w:t>
      </w:r>
      <w:r w:rsidR="007B5C3A">
        <w:rPr>
          <w:rFonts w:ascii="Times New Roman" w:hAnsi="Times New Roman"/>
        </w:rPr>
        <w:t>nella grande distribuzione</w:t>
      </w:r>
      <w:r w:rsidRPr="00D03E5D">
        <w:rPr>
          <w:rFonts w:ascii="Times New Roman" w:hAnsi="Times New Roman"/>
        </w:rPr>
        <w:t xml:space="preserve"> nel settore degli integratori alimentari</w:t>
      </w:r>
      <w:r w:rsidR="007B5C3A">
        <w:rPr>
          <w:rFonts w:ascii="Times New Roman" w:hAnsi="Times New Roman"/>
        </w:rPr>
        <w:t xml:space="preserve"> ha donato </w:t>
      </w:r>
      <w:r w:rsidR="007B5C3A" w:rsidRPr="00D03E5D">
        <w:rPr>
          <w:rFonts w:ascii="Times New Roman" w:hAnsi="Times New Roman"/>
        </w:rPr>
        <w:t>ad Anpas (Associazione Nazionale Pubbliche Assistenze) Comitato Regionale del Piemonte</w:t>
      </w:r>
      <w:r w:rsidR="007B5C3A">
        <w:rPr>
          <w:rFonts w:ascii="Times New Roman" w:hAnsi="Times New Roman"/>
        </w:rPr>
        <w:t xml:space="preserve"> </w:t>
      </w:r>
      <w:r w:rsidR="007E64BB">
        <w:rPr>
          <w:rFonts w:ascii="Times New Roman" w:hAnsi="Times New Roman"/>
        </w:rPr>
        <w:t xml:space="preserve">un ingente quantitativo, </w:t>
      </w:r>
      <w:r w:rsidR="005334D9">
        <w:rPr>
          <w:rFonts w:ascii="Times New Roman" w:hAnsi="Times New Roman"/>
        </w:rPr>
        <w:t>cinque pedane</w:t>
      </w:r>
      <w:r w:rsidR="007E64BB">
        <w:rPr>
          <w:rFonts w:ascii="Times New Roman" w:hAnsi="Times New Roman"/>
        </w:rPr>
        <w:t>,</w:t>
      </w:r>
      <w:r w:rsidR="005334D9">
        <w:rPr>
          <w:rFonts w:ascii="Times New Roman" w:hAnsi="Times New Roman"/>
        </w:rPr>
        <w:t xml:space="preserve"> di prodotti</w:t>
      </w:r>
      <w:r w:rsidR="005334D9" w:rsidRPr="00B76B77">
        <w:rPr>
          <w:rFonts w:ascii="Times New Roman" w:hAnsi="Times New Roman"/>
        </w:rPr>
        <w:t xml:space="preserve"> </w:t>
      </w:r>
      <w:r w:rsidR="00A110E9">
        <w:rPr>
          <w:rFonts w:ascii="Times New Roman" w:hAnsi="Times New Roman"/>
        </w:rPr>
        <w:t xml:space="preserve">per il benessere della persona, </w:t>
      </w:r>
      <w:r w:rsidR="005334D9" w:rsidRPr="00B76B77">
        <w:rPr>
          <w:rFonts w:ascii="Times New Roman" w:hAnsi="Times New Roman"/>
        </w:rPr>
        <w:t>destinati ai volontari soccorritori</w:t>
      </w:r>
      <w:r w:rsidR="007E64BB">
        <w:rPr>
          <w:rFonts w:ascii="Times New Roman" w:hAnsi="Times New Roman"/>
        </w:rPr>
        <w:t>.</w:t>
      </w:r>
    </w:p>
    <w:p w:rsidR="00B37C6C" w:rsidRDefault="007E64BB" w:rsidP="00174C6D">
      <w:pPr>
        <w:jc w:val="both"/>
        <w:rPr>
          <w:rFonts w:ascii="Times New Roman" w:hAnsi="Times New Roman"/>
        </w:rPr>
      </w:pPr>
      <w:r>
        <w:rPr>
          <w:rFonts w:ascii="Times New Roman" w:hAnsi="Times New Roman"/>
        </w:rPr>
        <w:t xml:space="preserve">La donazione </w:t>
      </w:r>
      <w:r w:rsidR="00156AE6">
        <w:rPr>
          <w:rFonts w:ascii="Times New Roman" w:hAnsi="Times New Roman"/>
        </w:rPr>
        <w:t>dei prodotti di Equilibra</w:t>
      </w:r>
      <w:r w:rsidR="005C51D8">
        <w:rPr>
          <w:rFonts w:ascii="Times New Roman" w:hAnsi="Times New Roman"/>
        </w:rPr>
        <w:t xml:space="preserve"> quali </w:t>
      </w:r>
      <w:r w:rsidR="005C51D8" w:rsidRPr="00B76B77">
        <w:rPr>
          <w:rFonts w:ascii="Times New Roman" w:hAnsi="Times New Roman"/>
        </w:rPr>
        <w:t>barrette</w:t>
      </w:r>
      <w:r w:rsidR="005C51D8">
        <w:rPr>
          <w:rFonts w:ascii="Times New Roman" w:hAnsi="Times New Roman"/>
        </w:rPr>
        <w:t xml:space="preserve"> energetiche, tisane e integratori alimentari </w:t>
      </w:r>
      <w:r w:rsidR="00626B88">
        <w:rPr>
          <w:rFonts w:ascii="Times New Roman" w:hAnsi="Times New Roman"/>
        </w:rPr>
        <w:t xml:space="preserve">è avvenuta </w:t>
      </w:r>
      <w:r w:rsidR="007B5C3A">
        <w:rPr>
          <w:rFonts w:ascii="Times New Roman" w:hAnsi="Times New Roman"/>
        </w:rPr>
        <w:t>attraverso l’</w:t>
      </w:r>
      <w:r w:rsidR="004D017E" w:rsidRPr="00D03E5D">
        <w:rPr>
          <w:rFonts w:ascii="Times New Roman" w:hAnsi="Times New Roman"/>
        </w:rPr>
        <w:t>Outlet di Torino</w:t>
      </w:r>
      <w:r w:rsidR="00156AE6">
        <w:rPr>
          <w:rFonts w:ascii="Times New Roman" w:hAnsi="Times New Roman"/>
        </w:rPr>
        <w:t xml:space="preserve"> di </w:t>
      </w:r>
      <w:r w:rsidR="00B37C6C">
        <w:rPr>
          <w:rFonts w:ascii="Times New Roman" w:hAnsi="Times New Roman"/>
        </w:rPr>
        <w:t xml:space="preserve">via Plava. </w:t>
      </w:r>
    </w:p>
    <w:p w:rsidR="004D017E" w:rsidRPr="00D03E5D" w:rsidRDefault="00B37C6C" w:rsidP="00174C6D">
      <w:pPr>
        <w:jc w:val="both"/>
        <w:rPr>
          <w:rFonts w:ascii="Times New Roman" w:hAnsi="Times New Roman"/>
        </w:rPr>
      </w:pPr>
      <w:r>
        <w:rPr>
          <w:rFonts w:ascii="Times New Roman" w:hAnsi="Times New Roman"/>
        </w:rPr>
        <w:t xml:space="preserve">I prodotti </w:t>
      </w:r>
      <w:r w:rsidR="00040C76">
        <w:rPr>
          <w:rFonts w:ascii="Times New Roman" w:hAnsi="Times New Roman"/>
        </w:rPr>
        <w:t xml:space="preserve">Equilibra </w:t>
      </w:r>
      <w:r>
        <w:rPr>
          <w:rFonts w:ascii="Times New Roman" w:hAnsi="Times New Roman"/>
        </w:rPr>
        <w:t xml:space="preserve">sono stati </w:t>
      </w:r>
      <w:r w:rsidR="00A110E9">
        <w:rPr>
          <w:rFonts w:ascii="Times New Roman" w:hAnsi="Times New Roman"/>
        </w:rPr>
        <w:t xml:space="preserve">subito </w:t>
      </w:r>
      <w:r>
        <w:rPr>
          <w:rFonts w:ascii="Times New Roman" w:hAnsi="Times New Roman"/>
        </w:rPr>
        <w:t xml:space="preserve">distribuiti ai volontari soccorritori delle 82 Associazioni Anpas del Piemonte impegnati da </w:t>
      </w:r>
      <w:r w:rsidR="0059374F">
        <w:rPr>
          <w:rFonts w:ascii="Times New Roman" w:hAnsi="Times New Roman"/>
        </w:rPr>
        <w:t>inizio pandemia</w:t>
      </w:r>
      <w:r>
        <w:rPr>
          <w:rFonts w:ascii="Times New Roman" w:hAnsi="Times New Roman"/>
        </w:rPr>
        <w:t xml:space="preserve"> nei servizi </w:t>
      </w:r>
      <w:r w:rsidR="00C3772C" w:rsidRPr="00C3772C">
        <w:rPr>
          <w:rFonts w:ascii="Times New Roman" w:hAnsi="Times New Roman"/>
        </w:rPr>
        <w:t>legati all’emergenza Covid-19</w:t>
      </w:r>
      <w:r w:rsidR="00C3772C">
        <w:rPr>
          <w:rFonts w:ascii="Times New Roman" w:hAnsi="Times New Roman"/>
        </w:rPr>
        <w:t xml:space="preserve"> </w:t>
      </w:r>
      <w:r w:rsidR="0059374F">
        <w:rPr>
          <w:rFonts w:ascii="Times New Roman" w:hAnsi="Times New Roman"/>
        </w:rPr>
        <w:t>oltre</w:t>
      </w:r>
      <w:r w:rsidR="00C3772C">
        <w:rPr>
          <w:rFonts w:ascii="Times New Roman" w:hAnsi="Times New Roman"/>
        </w:rPr>
        <w:t xml:space="preserve"> a garantire le </w:t>
      </w:r>
      <w:r w:rsidR="0059374F">
        <w:rPr>
          <w:rFonts w:ascii="Times New Roman" w:hAnsi="Times New Roman"/>
        </w:rPr>
        <w:t xml:space="preserve">normali </w:t>
      </w:r>
      <w:r w:rsidR="00C3772C">
        <w:rPr>
          <w:rFonts w:ascii="Times New Roman" w:hAnsi="Times New Roman"/>
        </w:rPr>
        <w:t>attività di soccorso sanitario e assistenza alla popolazione</w:t>
      </w:r>
      <w:r w:rsidR="007E54F7">
        <w:rPr>
          <w:rFonts w:ascii="Times New Roman" w:hAnsi="Times New Roman"/>
        </w:rPr>
        <w:t xml:space="preserve"> nei rispettivi territori</w:t>
      </w:r>
      <w:r w:rsidR="00C3772C">
        <w:rPr>
          <w:rFonts w:ascii="Times New Roman" w:hAnsi="Times New Roman"/>
        </w:rPr>
        <w:t xml:space="preserve">. </w:t>
      </w:r>
    </w:p>
    <w:p w:rsidR="00003823" w:rsidRPr="00D03E5D" w:rsidRDefault="00003823" w:rsidP="00174C6D">
      <w:pPr>
        <w:jc w:val="both"/>
        <w:rPr>
          <w:rFonts w:ascii="Times New Roman" w:hAnsi="Times New Roman"/>
          <w:b/>
        </w:rPr>
      </w:pPr>
    </w:p>
    <w:p w:rsidR="00943B39" w:rsidRPr="007035B0" w:rsidRDefault="00D44C70" w:rsidP="004E5FC8">
      <w:pPr>
        <w:jc w:val="both"/>
        <w:rPr>
          <w:rFonts w:ascii="Times New Roman" w:hAnsi="Times New Roman"/>
          <w:i/>
        </w:rPr>
      </w:pPr>
      <w:r w:rsidRPr="00B22903">
        <w:rPr>
          <w:rFonts w:ascii="Times New Roman" w:hAnsi="Times New Roman"/>
          <w:b/>
        </w:rPr>
        <w:t>Andrea Bonizzoli</w:t>
      </w:r>
      <w:r w:rsidRPr="00B22903">
        <w:rPr>
          <w:rFonts w:ascii="Times New Roman" w:hAnsi="Times New Roman"/>
        </w:rPr>
        <w:t>, presidente di Anpas Piemonte</w:t>
      </w:r>
      <w:r w:rsidR="00943B39">
        <w:rPr>
          <w:rFonts w:ascii="Times New Roman" w:hAnsi="Times New Roman"/>
        </w:rPr>
        <w:t>: «</w:t>
      </w:r>
      <w:r w:rsidR="003A058D" w:rsidRPr="00D70AE2">
        <w:rPr>
          <w:rFonts w:ascii="Times New Roman" w:hAnsi="Times New Roman"/>
          <w:i/>
        </w:rPr>
        <w:t xml:space="preserve">Ringraziamo Equilibra per aver pensato ai nostri volontari in </w:t>
      </w:r>
      <w:r w:rsidR="00CB2102" w:rsidRPr="00D70AE2">
        <w:rPr>
          <w:rFonts w:ascii="Times New Roman" w:hAnsi="Times New Roman"/>
          <w:i/>
        </w:rPr>
        <w:t>questo</w:t>
      </w:r>
      <w:r w:rsidR="003A058D" w:rsidRPr="00D70AE2">
        <w:rPr>
          <w:rFonts w:ascii="Times New Roman" w:hAnsi="Times New Roman"/>
          <w:i/>
        </w:rPr>
        <w:t xml:space="preserve"> momento </w:t>
      </w:r>
      <w:r w:rsidR="00CB2102" w:rsidRPr="00D70AE2">
        <w:rPr>
          <w:rFonts w:ascii="Times New Roman" w:hAnsi="Times New Roman"/>
          <w:i/>
        </w:rPr>
        <w:t xml:space="preserve">di </w:t>
      </w:r>
      <w:r w:rsidR="003A058D" w:rsidRPr="00D70AE2">
        <w:rPr>
          <w:rFonts w:ascii="Times New Roman" w:hAnsi="Times New Roman"/>
          <w:i/>
        </w:rPr>
        <w:t xml:space="preserve">difficile </w:t>
      </w:r>
      <w:r w:rsidR="00CB2102" w:rsidRPr="00D70AE2">
        <w:rPr>
          <w:rFonts w:ascii="Times New Roman" w:hAnsi="Times New Roman"/>
          <w:i/>
        </w:rPr>
        <w:t xml:space="preserve">emergenza, un riconoscimento per il </w:t>
      </w:r>
      <w:r w:rsidR="00D70AE2" w:rsidRPr="00D70AE2">
        <w:rPr>
          <w:rFonts w:ascii="Times New Roman" w:hAnsi="Times New Roman"/>
          <w:i/>
        </w:rPr>
        <w:t xml:space="preserve">loro </w:t>
      </w:r>
      <w:r w:rsidR="00CB2102" w:rsidRPr="00D70AE2">
        <w:rPr>
          <w:rFonts w:ascii="Times New Roman" w:hAnsi="Times New Roman"/>
          <w:i/>
        </w:rPr>
        <w:t xml:space="preserve">lavoro </w:t>
      </w:r>
      <w:r w:rsidR="00D70AE2" w:rsidRPr="00D70AE2">
        <w:rPr>
          <w:rFonts w:ascii="Times New Roman" w:hAnsi="Times New Roman"/>
          <w:i/>
        </w:rPr>
        <w:t xml:space="preserve">gratuito </w:t>
      </w:r>
      <w:r w:rsidR="000306FE" w:rsidRPr="00D70AE2">
        <w:rPr>
          <w:rFonts w:ascii="Times New Roman" w:hAnsi="Times New Roman"/>
          <w:i/>
        </w:rPr>
        <w:t>di assistenza, di</w:t>
      </w:r>
      <w:r w:rsidR="00D70AE2" w:rsidRPr="00D70AE2">
        <w:rPr>
          <w:rFonts w:ascii="Times New Roman" w:hAnsi="Times New Roman"/>
          <w:i/>
        </w:rPr>
        <w:t xml:space="preserve"> sostegno e </w:t>
      </w:r>
      <w:r w:rsidR="000306FE" w:rsidRPr="00D70AE2">
        <w:rPr>
          <w:rFonts w:ascii="Times New Roman" w:hAnsi="Times New Roman"/>
          <w:i/>
        </w:rPr>
        <w:t>di azione solidale nei confronti della comunità</w:t>
      </w:r>
      <w:r w:rsidR="00040C76">
        <w:rPr>
          <w:rFonts w:ascii="Times New Roman" w:hAnsi="Times New Roman"/>
          <w:i/>
        </w:rPr>
        <w:t>. Grazie di cuore</w:t>
      </w:r>
      <w:r w:rsidR="00D70AE2">
        <w:rPr>
          <w:rFonts w:ascii="Times New Roman" w:hAnsi="Times New Roman"/>
        </w:rPr>
        <w:t>».</w:t>
      </w:r>
    </w:p>
    <w:p w:rsidR="00261B31" w:rsidRPr="00B22903" w:rsidRDefault="00261B31" w:rsidP="00261B31">
      <w:pPr>
        <w:spacing w:before="100" w:beforeAutospacing="1" w:after="100" w:afterAutospacing="1"/>
        <w:jc w:val="both"/>
        <w:rPr>
          <w:rFonts w:ascii="Times New Roman" w:hAnsi="Times New Roman"/>
        </w:rPr>
      </w:pPr>
      <w:r w:rsidRPr="00B22903">
        <w:rPr>
          <w:rFonts w:ascii="Times New Roman" w:hAnsi="Times New Roman"/>
        </w:rPr>
        <w:t>L’Anpas (Associazione Nazionale Pubbliche Assistenze) Comitato Regionale Piemonte rappresenta oggi 82 associazioni di volontariato con 9 sezioni distaccate, 10mila volontari (di cui 3.829 donne), 5.904 soci, 492 dipendenti, di cui 62 amministrativi che, con 430 autoambulanze, 211 automezzi per il trasporto disabili, 237 automezzi per il trasporto persone e di protezione civile e 5 imbarcazioni, svolgono annualmente 520.967 servizi con una percorrenza complessiva di oltre 17 milioni di chilometri.</w:t>
      </w:r>
    </w:p>
    <w:p w:rsidR="00261B31" w:rsidRPr="00B22903" w:rsidRDefault="00261B31" w:rsidP="00261B31">
      <w:pPr>
        <w:spacing w:before="100" w:beforeAutospacing="1" w:after="100" w:afterAutospacing="1"/>
        <w:jc w:val="both"/>
        <w:rPr>
          <w:rFonts w:ascii="Times New Roman" w:hAnsi="Times New Roman"/>
          <w:i/>
        </w:rPr>
      </w:pPr>
      <w:r w:rsidRPr="00B22903">
        <w:rPr>
          <w:rFonts w:ascii="Times New Roman" w:hAnsi="Times New Roman"/>
          <w:i/>
        </w:rPr>
        <w:t xml:space="preserve">Grugliasco (To), </w:t>
      </w:r>
      <w:r w:rsidR="00E85697">
        <w:rPr>
          <w:rFonts w:ascii="Times New Roman" w:hAnsi="Times New Roman"/>
          <w:i/>
        </w:rPr>
        <w:t>16</w:t>
      </w:r>
      <w:r w:rsidR="00D44C70" w:rsidRPr="00B22903">
        <w:rPr>
          <w:rFonts w:ascii="Times New Roman" w:hAnsi="Times New Roman"/>
          <w:i/>
        </w:rPr>
        <w:t xml:space="preserve"> </w:t>
      </w:r>
      <w:r w:rsidR="00B7043D">
        <w:rPr>
          <w:rFonts w:ascii="Times New Roman" w:hAnsi="Times New Roman"/>
          <w:i/>
        </w:rPr>
        <w:t>febbraio</w:t>
      </w:r>
      <w:r w:rsidR="00D44C70" w:rsidRPr="00B22903">
        <w:rPr>
          <w:rFonts w:ascii="Times New Roman" w:hAnsi="Times New Roman"/>
          <w:i/>
        </w:rPr>
        <w:t xml:space="preserve"> 2021</w:t>
      </w:r>
    </w:p>
    <w:p w:rsidR="00261B31" w:rsidRPr="00B22903" w:rsidRDefault="00261B31" w:rsidP="00261B31">
      <w:pPr>
        <w:spacing w:before="100" w:beforeAutospacing="1" w:after="100" w:afterAutospacing="1"/>
        <w:jc w:val="both"/>
        <w:rPr>
          <w:rFonts w:ascii="Times New Roman" w:hAnsi="Times New Roman"/>
        </w:rPr>
      </w:pPr>
      <w:bookmarkStart w:id="0" w:name="_GoBack"/>
      <w:bookmarkEnd w:id="0"/>
    </w:p>
    <w:p w:rsidR="00A46D1E" w:rsidRPr="007A0909" w:rsidRDefault="00261B31" w:rsidP="0017253C">
      <w:pPr>
        <w:spacing w:before="100" w:beforeAutospacing="1" w:after="100" w:afterAutospacing="1"/>
        <w:jc w:val="both"/>
        <w:rPr>
          <w:rFonts w:ascii="Times New Roman" w:hAnsi="Times New Roman"/>
        </w:rPr>
      </w:pPr>
      <w:r w:rsidRPr="00B22903">
        <w:rPr>
          <w:rFonts w:ascii="Times New Roman" w:hAnsi="Times New Roman"/>
        </w:rPr>
        <w:t xml:space="preserve">Luciana Salato – Ufficio stampa Anpas – Comitato Regionale Piemonte; Tel. 011-4038090; e-mail: </w:t>
      </w:r>
      <w:hyperlink r:id="rId5" w:history="1">
        <w:r w:rsidRPr="00B22903">
          <w:rPr>
            <w:rStyle w:val="Collegamentoipertestuale"/>
            <w:rFonts w:ascii="Times New Roman" w:hAnsi="Times New Roman"/>
          </w:rPr>
          <w:t>ufficiostampa@Anpas.piemonte.it</w:t>
        </w:r>
      </w:hyperlink>
      <w:r w:rsidRPr="00B22903">
        <w:rPr>
          <w:rFonts w:ascii="Times New Roman" w:hAnsi="Times New Roman"/>
        </w:rPr>
        <w:t xml:space="preserve">; </w:t>
      </w:r>
      <w:hyperlink r:id="rId6" w:history="1">
        <w:r w:rsidRPr="00B22903">
          <w:rPr>
            <w:rStyle w:val="Collegamentoipertestuale"/>
            <w:rFonts w:ascii="Times New Roman" w:hAnsi="Times New Roman"/>
          </w:rPr>
          <w:t>www.anpas.piemonte.it</w:t>
        </w:r>
      </w:hyperlink>
      <w:r w:rsidRPr="00B22903">
        <w:rPr>
          <w:rFonts w:ascii="Times New Roman" w:hAnsi="Times New Roman"/>
        </w:rPr>
        <w:t xml:space="preserve"> .</w:t>
      </w:r>
    </w:p>
    <w:sectPr w:rsidR="00A46D1E" w:rsidRPr="007A09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B31"/>
    <w:rsid w:val="00003823"/>
    <w:rsid w:val="000306FE"/>
    <w:rsid w:val="00040C76"/>
    <w:rsid w:val="0008285A"/>
    <w:rsid w:val="000C2EDF"/>
    <w:rsid w:val="000F5D5B"/>
    <w:rsid w:val="0012181B"/>
    <w:rsid w:val="00156AE6"/>
    <w:rsid w:val="0017253C"/>
    <w:rsid w:val="00174C6D"/>
    <w:rsid w:val="00261B31"/>
    <w:rsid w:val="0028198D"/>
    <w:rsid w:val="002962DE"/>
    <w:rsid w:val="00312805"/>
    <w:rsid w:val="003A058D"/>
    <w:rsid w:val="00453D5F"/>
    <w:rsid w:val="004D017E"/>
    <w:rsid w:val="004E5FC8"/>
    <w:rsid w:val="005171E1"/>
    <w:rsid w:val="005334D9"/>
    <w:rsid w:val="00536026"/>
    <w:rsid w:val="00565881"/>
    <w:rsid w:val="0059374F"/>
    <w:rsid w:val="005C51D8"/>
    <w:rsid w:val="005E1845"/>
    <w:rsid w:val="005F0CED"/>
    <w:rsid w:val="00626B88"/>
    <w:rsid w:val="006C42BB"/>
    <w:rsid w:val="006E125A"/>
    <w:rsid w:val="007035B0"/>
    <w:rsid w:val="0071726A"/>
    <w:rsid w:val="0079685A"/>
    <w:rsid w:val="007A0909"/>
    <w:rsid w:val="007A199F"/>
    <w:rsid w:val="007B5C3A"/>
    <w:rsid w:val="007C77C3"/>
    <w:rsid w:val="007E54F7"/>
    <w:rsid w:val="007E64BB"/>
    <w:rsid w:val="00817962"/>
    <w:rsid w:val="00855B9C"/>
    <w:rsid w:val="008C4870"/>
    <w:rsid w:val="009232B1"/>
    <w:rsid w:val="0092373F"/>
    <w:rsid w:val="00943B39"/>
    <w:rsid w:val="00967B06"/>
    <w:rsid w:val="009C6E0C"/>
    <w:rsid w:val="00A110E9"/>
    <w:rsid w:val="00A13025"/>
    <w:rsid w:val="00A14B2C"/>
    <w:rsid w:val="00A2415E"/>
    <w:rsid w:val="00A46D1E"/>
    <w:rsid w:val="00A86891"/>
    <w:rsid w:val="00AA2370"/>
    <w:rsid w:val="00B02579"/>
    <w:rsid w:val="00B22903"/>
    <w:rsid w:val="00B37C6C"/>
    <w:rsid w:val="00B7043D"/>
    <w:rsid w:val="00B76B77"/>
    <w:rsid w:val="00C3772C"/>
    <w:rsid w:val="00CB2102"/>
    <w:rsid w:val="00D03E5D"/>
    <w:rsid w:val="00D44C70"/>
    <w:rsid w:val="00D62BFA"/>
    <w:rsid w:val="00D70AE2"/>
    <w:rsid w:val="00DD2506"/>
    <w:rsid w:val="00E33DCB"/>
    <w:rsid w:val="00E61FAB"/>
    <w:rsid w:val="00E85697"/>
    <w:rsid w:val="00F20E3E"/>
    <w:rsid w:val="00F24A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5125B"/>
  <w15:chartTrackingRefBased/>
  <w15:docId w15:val="{E30596EC-F36F-4868-AD5B-669C9DA18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61B31"/>
    <w:pPr>
      <w:spacing w:after="0" w:line="240" w:lineRule="auto"/>
    </w:pPr>
    <w:rPr>
      <w:rFonts w:ascii="Cambria" w:eastAsia="Cambria"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61B31"/>
    <w:rPr>
      <w:color w:val="0563C1" w:themeColor="hyperlink"/>
      <w:u w:val="single"/>
    </w:rPr>
  </w:style>
  <w:style w:type="paragraph" w:styleId="Testofumetto">
    <w:name w:val="Balloon Text"/>
    <w:basedOn w:val="Normale"/>
    <w:link w:val="TestofumettoCarattere"/>
    <w:uiPriority w:val="99"/>
    <w:semiHidden/>
    <w:unhideWhenUsed/>
    <w:rsid w:val="00A110E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110E9"/>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12357">
      <w:bodyDiv w:val="1"/>
      <w:marLeft w:val="0"/>
      <w:marRight w:val="0"/>
      <w:marTop w:val="0"/>
      <w:marBottom w:val="0"/>
      <w:divBdr>
        <w:top w:val="none" w:sz="0" w:space="0" w:color="auto"/>
        <w:left w:val="none" w:sz="0" w:space="0" w:color="auto"/>
        <w:bottom w:val="none" w:sz="0" w:space="0" w:color="auto"/>
        <w:right w:val="none" w:sz="0" w:space="0" w:color="auto"/>
      </w:divBdr>
    </w:div>
    <w:div w:id="165375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pas.piemonte.it" TargetMode="External"/><Relationship Id="rId5" Type="http://schemas.openxmlformats.org/officeDocument/2006/relationships/hyperlink" Target="mailto:ufficiostampa@Anpas.piemonte.it" TargetMode="External"/><Relationship Id="rId4"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1678</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Salato - Anpas Piemonte</dc:creator>
  <cp:keywords/>
  <dc:description/>
  <cp:lastModifiedBy>Luciana Salato - Anpas Piemonte</cp:lastModifiedBy>
  <cp:revision>2</cp:revision>
  <cp:lastPrinted>2021-02-03T13:12:00Z</cp:lastPrinted>
  <dcterms:created xsi:type="dcterms:W3CDTF">2021-02-16T09:01:00Z</dcterms:created>
  <dcterms:modified xsi:type="dcterms:W3CDTF">2021-02-16T09:01:00Z</dcterms:modified>
</cp:coreProperties>
</file>