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092C" w14:textId="1A40BD05" w:rsidR="006675FB" w:rsidRDefault="006675FB" w:rsidP="00794B27">
      <w:pPr>
        <w:spacing w:line="240" w:lineRule="auto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</w:p>
    <w:p w14:paraId="4C97BE65" w14:textId="120CC8C1" w:rsidR="00F40A8C" w:rsidRDefault="00F40A8C" w:rsidP="0032659D">
      <w:pPr>
        <w:pStyle w:val="Intestazione"/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proofErr w:type="spellStart"/>
      <w:r w:rsidR="002D0CC4">
        <w:rPr>
          <w:rFonts w:ascii="Calibri" w:eastAsia="Calibri" w:hAnsi="Calibri" w:cs="Calibri"/>
          <w:b/>
          <w:bCs/>
          <w:color w:val="00C3A5"/>
          <w:sz w:val="32"/>
          <w:szCs w:val="32"/>
        </w:rPr>
        <w:t>MioDottore</w:t>
      </w:r>
      <w:proofErr w:type="spellEnd"/>
      <w:r w:rsidR="008F33DE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: </w:t>
      </w:r>
      <w:r w:rsidR="009B05CA">
        <w:rPr>
          <w:rFonts w:ascii="Calibri" w:eastAsia="Calibri" w:hAnsi="Calibri" w:cs="Calibri"/>
          <w:b/>
          <w:bCs/>
          <w:color w:val="00C3A5"/>
          <w:sz w:val="32"/>
          <w:szCs w:val="32"/>
        </w:rPr>
        <w:t>l’</w:t>
      </w:r>
      <w:r w:rsidR="008F33DE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oroscopo </w:t>
      </w:r>
      <w:r w:rsidR="008827A3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2021 </w:t>
      </w:r>
      <w:r w:rsidR="008F33DE">
        <w:rPr>
          <w:rFonts w:ascii="Calibri" w:eastAsia="Calibri" w:hAnsi="Calibri" w:cs="Calibri"/>
          <w:b/>
          <w:bCs/>
          <w:color w:val="00C3A5"/>
          <w:sz w:val="32"/>
          <w:szCs w:val="32"/>
        </w:rPr>
        <w:t>della salute</w:t>
      </w:r>
      <w:r w:rsidR="0032659D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</w:p>
    <w:p w14:paraId="112E14E9" w14:textId="2FBDAA73" w:rsidR="006675FB" w:rsidRPr="00A941B9" w:rsidRDefault="008F33DE" w:rsidP="006675FB">
      <w:pPr>
        <w:pStyle w:val="Intestazione"/>
        <w:jc w:val="center"/>
        <w:rPr>
          <w:rFonts w:ascii="Calibri" w:eastAsia="Calibri" w:hAnsi="Calibri" w:cs="Calibri"/>
          <w:b/>
          <w:bCs/>
          <w:i/>
          <w:color w:val="00C3A5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C3A5"/>
          <w:sz w:val="24"/>
          <w:szCs w:val="24"/>
        </w:rPr>
        <w:t>Suggerimenti we</w:t>
      </w:r>
      <w:r w:rsidR="008827A3">
        <w:rPr>
          <w:rFonts w:ascii="Calibri" w:eastAsia="Calibri" w:hAnsi="Calibri" w:cs="Calibri"/>
          <w:b/>
          <w:bCs/>
          <w:i/>
          <w:color w:val="00C3A5"/>
          <w:sz w:val="24"/>
          <w:szCs w:val="24"/>
        </w:rPr>
        <w:t>llness e consigli pratici per corpo e mente,</w:t>
      </w:r>
      <w:r>
        <w:rPr>
          <w:rFonts w:ascii="Calibri" w:eastAsia="Calibri" w:hAnsi="Calibri" w:cs="Calibri"/>
          <w:b/>
          <w:bCs/>
          <w:i/>
          <w:color w:val="00C3A5"/>
          <w:sz w:val="24"/>
          <w:szCs w:val="24"/>
        </w:rPr>
        <w:t xml:space="preserve"> in base al proprio segno zodiacale </w:t>
      </w:r>
    </w:p>
    <w:p w14:paraId="1818CC83" w14:textId="77777777" w:rsidR="00F51A71" w:rsidRPr="00F51A71" w:rsidRDefault="00F51A71" w:rsidP="00F51A71">
      <w:pPr>
        <w:pStyle w:val="Paragrafoelenco"/>
        <w:rPr>
          <w:rFonts w:eastAsia="Calibri" w:cs="Calibri"/>
          <w:b/>
          <w:bCs/>
          <w:i/>
          <w:color w:val="00C3A5"/>
          <w:sz w:val="24"/>
          <w:szCs w:val="24"/>
        </w:rPr>
      </w:pPr>
    </w:p>
    <w:p w14:paraId="0AEDE49C" w14:textId="480FB7C1" w:rsidR="002C68CD" w:rsidRPr="003618F2" w:rsidRDefault="00D710DB" w:rsidP="002C68CD">
      <w:pPr>
        <w:jc w:val="both"/>
        <w:rPr>
          <w:rFonts w:eastAsia="Arial" w:cstheme="minorHAnsi"/>
          <w:lang w:eastAsia="it-IT"/>
        </w:rPr>
      </w:pPr>
      <w:r>
        <w:rPr>
          <w:rFonts w:eastAsia="Calibri" w:cstheme="minorHAnsi"/>
          <w:b/>
          <w:bCs/>
          <w:color w:val="auto"/>
        </w:rPr>
        <w:t xml:space="preserve">Milano, 4 </w:t>
      </w:r>
      <w:bookmarkStart w:id="0" w:name="_GoBack"/>
      <w:bookmarkEnd w:id="0"/>
      <w:r w:rsidR="008F33DE" w:rsidRPr="005F4715">
        <w:rPr>
          <w:rFonts w:eastAsia="Calibri" w:cstheme="minorHAnsi"/>
          <w:b/>
          <w:bCs/>
          <w:color w:val="auto"/>
        </w:rPr>
        <w:t>gennaio 2021</w:t>
      </w:r>
      <w:r w:rsidR="00F23823" w:rsidRPr="005F4715">
        <w:rPr>
          <w:rFonts w:cstheme="minorHAnsi"/>
          <w:bCs/>
          <w:color w:val="auto"/>
        </w:rPr>
        <w:t xml:space="preserve"> –</w:t>
      </w:r>
      <w:r w:rsidR="00A7779E" w:rsidRPr="005F4715">
        <w:rPr>
          <w:rFonts w:cstheme="minorHAnsi"/>
          <w:bCs/>
          <w:color w:val="auto"/>
        </w:rPr>
        <w:t xml:space="preserve"> </w:t>
      </w:r>
      <w:r w:rsidR="00792F5F" w:rsidRPr="003618F2">
        <w:rPr>
          <w:rFonts w:cstheme="minorHAnsi"/>
          <w:bCs/>
          <w:color w:val="auto"/>
        </w:rPr>
        <w:t xml:space="preserve">Per cominciare al meglio un nuovo anno </w:t>
      </w:r>
      <w:r w:rsidR="00792F5F" w:rsidRPr="003618F2">
        <w:rPr>
          <w:rFonts w:eastAsia="Arial" w:cstheme="minorHAnsi"/>
          <w:lang w:eastAsia="it-IT"/>
        </w:rPr>
        <w:t xml:space="preserve">è importante sapere di poter affrontare opportunità e sfide con energia e vitalità. </w:t>
      </w:r>
      <w:r w:rsidR="00792F5F" w:rsidRPr="003618F2">
        <w:rPr>
          <w:rFonts w:cstheme="minorHAnsi"/>
          <w:b/>
          <w:bCs/>
          <w:color w:val="auto"/>
        </w:rPr>
        <w:t xml:space="preserve">Ma </w:t>
      </w:r>
      <w:r w:rsidR="00792F5F" w:rsidRPr="003618F2">
        <w:rPr>
          <w:rFonts w:eastAsia="Arial" w:cstheme="minorHAnsi"/>
          <w:b/>
          <w:lang w:eastAsia="it-IT"/>
        </w:rPr>
        <w:t>cosa riserverà il cielo del 2021 in ambito benessere ai segni dello zodiaco?</w:t>
      </w:r>
      <w:r w:rsidR="00792F5F" w:rsidRPr="003618F2">
        <w:rPr>
          <w:rFonts w:eastAsia="Arial" w:cstheme="minorHAnsi"/>
          <w:lang w:eastAsia="it-IT"/>
        </w:rPr>
        <w:t xml:space="preserve"> </w:t>
      </w:r>
      <w:hyperlink r:id="rId7" w:history="1">
        <w:proofErr w:type="spellStart"/>
        <w:r w:rsidR="00100282" w:rsidRPr="003618F2">
          <w:rPr>
            <w:rStyle w:val="Collegamentoipertestuale"/>
            <w:rFonts w:cstheme="minorHAnsi"/>
            <w:b/>
            <w:bCs/>
          </w:rPr>
          <w:t>MioDottore</w:t>
        </w:r>
        <w:proofErr w:type="spellEnd"/>
      </w:hyperlink>
      <w:r w:rsidR="00100282" w:rsidRPr="003618F2">
        <w:rPr>
          <w:rFonts w:cstheme="minorHAnsi"/>
          <w:bCs/>
          <w:color w:val="auto"/>
        </w:rPr>
        <w:t xml:space="preserve"> – piattaforma specializzata nella prenotazione online di visite mediche e parte del gruppo </w:t>
      </w:r>
      <w:proofErr w:type="spellStart"/>
      <w:r w:rsidR="00100282" w:rsidRPr="003618F2">
        <w:rPr>
          <w:rFonts w:cstheme="minorHAnsi"/>
          <w:bCs/>
          <w:color w:val="auto"/>
        </w:rPr>
        <w:t>DocPlanner</w:t>
      </w:r>
      <w:proofErr w:type="spellEnd"/>
      <w:r w:rsidR="00100282" w:rsidRPr="003618F2">
        <w:rPr>
          <w:rFonts w:cstheme="minorHAnsi"/>
          <w:bCs/>
          <w:color w:val="auto"/>
        </w:rPr>
        <w:t xml:space="preserve"> – </w:t>
      </w:r>
      <w:r w:rsidR="00792F5F" w:rsidRPr="003618F2">
        <w:rPr>
          <w:rFonts w:cstheme="minorHAnsi"/>
          <w:bCs/>
          <w:color w:val="auto"/>
        </w:rPr>
        <w:t>indica</w:t>
      </w:r>
      <w:r w:rsidR="002C68CD" w:rsidRPr="003618F2">
        <w:rPr>
          <w:rFonts w:cstheme="minorHAnsi"/>
          <w:bCs/>
          <w:color w:val="auto"/>
        </w:rPr>
        <w:t xml:space="preserve"> </w:t>
      </w:r>
      <w:r w:rsidR="002C68CD" w:rsidRPr="003618F2">
        <w:rPr>
          <w:rFonts w:eastAsia="Arial" w:cstheme="minorHAnsi"/>
          <w:lang w:eastAsia="it-IT"/>
        </w:rPr>
        <w:t xml:space="preserve">per ciascun segno zodiacale i punti di debolezza </w:t>
      </w:r>
      <w:r w:rsidR="008827A3" w:rsidRPr="003618F2">
        <w:rPr>
          <w:rFonts w:eastAsia="Arial" w:cstheme="minorHAnsi"/>
          <w:lang w:eastAsia="it-IT"/>
        </w:rPr>
        <w:t>in termini di salute</w:t>
      </w:r>
      <w:r w:rsidR="009B05CA" w:rsidRPr="003618F2">
        <w:rPr>
          <w:rFonts w:eastAsia="Arial" w:cstheme="minorHAnsi"/>
          <w:lang w:eastAsia="it-IT"/>
        </w:rPr>
        <w:t xml:space="preserve">, </w:t>
      </w:r>
      <w:r w:rsidR="00792F5F" w:rsidRPr="003618F2">
        <w:rPr>
          <w:rFonts w:eastAsia="Arial" w:cstheme="minorHAnsi"/>
          <w:lang w:eastAsia="it-IT"/>
        </w:rPr>
        <w:t>suggerendo</w:t>
      </w:r>
      <w:r w:rsidR="008827A3" w:rsidRPr="003618F2">
        <w:rPr>
          <w:rFonts w:eastAsia="Arial" w:cstheme="minorHAnsi"/>
          <w:lang w:eastAsia="it-IT"/>
        </w:rPr>
        <w:t xml:space="preserve"> </w:t>
      </w:r>
      <w:r w:rsidR="009B05CA" w:rsidRPr="003618F2">
        <w:rPr>
          <w:rFonts w:eastAsia="Arial" w:cstheme="minorHAnsi"/>
          <w:lang w:eastAsia="it-IT"/>
        </w:rPr>
        <w:t>a cosa</w:t>
      </w:r>
      <w:r w:rsidR="002C68CD" w:rsidRPr="003618F2">
        <w:rPr>
          <w:rFonts w:eastAsia="Arial" w:cstheme="minorHAnsi"/>
          <w:lang w:eastAsia="it-IT"/>
        </w:rPr>
        <w:t xml:space="preserve"> prestare attenzione.</w:t>
      </w:r>
      <w:r w:rsidR="003618F2" w:rsidRPr="003618F2">
        <w:rPr>
          <w:rFonts w:eastAsia="Arial" w:cstheme="minorHAnsi"/>
          <w:lang w:eastAsia="it-IT"/>
        </w:rPr>
        <w:t xml:space="preserve"> </w:t>
      </w:r>
      <w:r w:rsidR="003618F2" w:rsidRPr="003618F2">
        <w:rPr>
          <w:rFonts w:cstheme="minorHAnsi"/>
        </w:rPr>
        <w:t xml:space="preserve">Ecco quindi </w:t>
      </w:r>
      <w:proofErr w:type="gramStart"/>
      <w:r w:rsidR="006675FB">
        <w:rPr>
          <w:rFonts w:cstheme="minorHAnsi"/>
        </w:rPr>
        <w:t xml:space="preserve">i </w:t>
      </w:r>
      <w:r w:rsidR="003618F2" w:rsidRPr="003618F2">
        <w:rPr>
          <w:rFonts w:cstheme="minorHAnsi"/>
          <w:i/>
        </w:rPr>
        <w:t>wellness</w:t>
      </w:r>
      <w:proofErr w:type="gramEnd"/>
      <w:r w:rsidR="003618F2" w:rsidRPr="003618F2">
        <w:rPr>
          <w:rFonts w:cstheme="minorHAnsi"/>
          <w:i/>
        </w:rPr>
        <w:t xml:space="preserve"> </w:t>
      </w:r>
      <w:proofErr w:type="spellStart"/>
      <w:r w:rsidR="003618F2" w:rsidRPr="003618F2">
        <w:rPr>
          <w:rFonts w:cstheme="minorHAnsi"/>
          <w:i/>
        </w:rPr>
        <w:t>tips</w:t>
      </w:r>
      <w:proofErr w:type="spellEnd"/>
      <w:r w:rsidR="003618F2" w:rsidRPr="003618F2">
        <w:rPr>
          <w:rFonts w:cstheme="minorHAnsi"/>
        </w:rPr>
        <w:t xml:space="preserve"> per ogni segno </w:t>
      </w:r>
      <w:r w:rsidR="00B66E55">
        <w:rPr>
          <w:rFonts w:cstheme="minorHAnsi"/>
        </w:rPr>
        <w:t>astrale</w:t>
      </w:r>
      <w:r w:rsidR="003618F2" w:rsidRPr="003618F2">
        <w:rPr>
          <w:rFonts w:cstheme="minorHAnsi"/>
        </w:rPr>
        <w:t>.</w:t>
      </w:r>
    </w:p>
    <w:p w14:paraId="7B8BD073" w14:textId="3A1E10AF" w:rsidR="00CB411D" w:rsidRPr="00CD68CB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0862B3">
        <w:rPr>
          <w:rFonts w:eastAsia="Arial" w:cstheme="minorHAnsi"/>
          <w:b/>
          <w:bCs/>
          <w:lang w:eastAsia="it-IT"/>
        </w:rPr>
        <w:t>Ariete</w:t>
      </w:r>
    </w:p>
    <w:p w14:paraId="6E3EE2F7" w14:textId="725EBDED" w:rsidR="00CB411D" w:rsidRDefault="00CB411D" w:rsidP="00CB411D">
      <w:pPr>
        <w:spacing w:after="0"/>
        <w:jc w:val="both"/>
        <w:rPr>
          <w:rFonts w:cstheme="minorHAnsi"/>
        </w:rPr>
      </w:pPr>
      <w:r>
        <w:rPr>
          <w:rFonts w:cstheme="minorHAnsi"/>
        </w:rPr>
        <w:t>La sfera lavorativa si pr</w:t>
      </w:r>
      <w:r w:rsidR="00CD68CB">
        <w:rPr>
          <w:rFonts w:cstheme="minorHAnsi"/>
        </w:rPr>
        <w:t>ospetta positiva e soddisfacente</w:t>
      </w:r>
      <w:r>
        <w:rPr>
          <w:rFonts w:cstheme="minorHAnsi"/>
        </w:rPr>
        <w:t xml:space="preserve">, progetti iniziati tempo fa </w:t>
      </w:r>
      <w:r w:rsidR="00226E7D">
        <w:rPr>
          <w:rFonts w:cstheme="minorHAnsi"/>
        </w:rPr>
        <w:t>prenderanno</w:t>
      </w:r>
      <w:r>
        <w:rPr>
          <w:rFonts w:cstheme="minorHAnsi"/>
        </w:rPr>
        <w:t xml:space="preserve"> sempre più forma, </w:t>
      </w:r>
      <w:r w:rsidR="00B66E55">
        <w:rPr>
          <w:rFonts w:cstheme="minorHAnsi"/>
        </w:rPr>
        <w:t xml:space="preserve">ma l’impazienza nel raggiungere i risultati sperati potrebbe generare stress. </w:t>
      </w:r>
      <w:r w:rsidR="00CD68CB">
        <w:rPr>
          <w:rFonts w:cstheme="minorHAnsi"/>
        </w:rPr>
        <w:t xml:space="preserve">L’istinto passionale che </w:t>
      </w:r>
      <w:r w:rsidR="00B92540">
        <w:rPr>
          <w:rFonts w:cstheme="minorHAnsi"/>
        </w:rPr>
        <w:t>descrive</w:t>
      </w:r>
      <w:r w:rsidR="00CD68CB">
        <w:rPr>
          <w:rFonts w:cstheme="minorHAnsi"/>
        </w:rPr>
        <w:t xml:space="preserve"> </w:t>
      </w:r>
      <w:r w:rsidR="00B66E55">
        <w:rPr>
          <w:rFonts w:cstheme="minorHAnsi"/>
        </w:rPr>
        <w:t>l’Ariete</w:t>
      </w:r>
      <w:r w:rsidR="00CD68CB">
        <w:rPr>
          <w:rFonts w:cstheme="minorHAnsi"/>
        </w:rPr>
        <w:t>, non va lasciato in panchina, è uno dei suoi marchi di fabbrica.</w:t>
      </w:r>
      <w:r w:rsidR="008827A3">
        <w:rPr>
          <w:rFonts w:cstheme="minorHAnsi"/>
        </w:rPr>
        <w:t xml:space="preserve"> R</w:t>
      </w:r>
      <w:r>
        <w:rPr>
          <w:rFonts w:cstheme="minorHAnsi"/>
        </w:rPr>
        <w:t xml:space="preserve">itagliare dei momenti per fare sport e </w:t>
      </w:r>
      <w:r w:rsidR="00CD68CB">
        <w:rPr>
          <w:rFonts w:cstheme="minorHAnsi"/>
        </w:rPr>
        <w:t xml:space="preserve">concentrarsi sul </w:t>
      </w:r>
      <w:r>
        <w:rPr>
          <w:rFonts w:cstheme="minorHAnsi"/>
        </w:rPr>
        <w:t xml:space="preserve">benessere fisico </w:t>
      </w:r>
      <w:r w:rsidR="00CD68CB">
        <w:rPr>
          <w:rFonts w:cstheme="minorHAnsi"/>
        </w:rPr>
        <w:t>sono la</w:t>
      </w:r>
      <w:r>
        <w:rPr>
          <w:rFonts w:cstheme="minorHAnsi"/>
        </w:rPr>
        <w:t xml:space="preserve"> chiave per stemperare fatiche e ossigenare la testa, </w:t>
      </w:r>
      <w:r w:rsidR="00CD68CB">
        <w:rPr>
          <w:rFonts w:cstheme="minorHAnsi"/>
        </w:rPr>
        <w:t xml:space="preserve">punto </w:t>
      </w:r>
      <w:r>
        <w:rPr>
          <w:rFonts w:cstheme="minorHAnsi"/>
        </w:rPr>
        <w:t xml:space="preserve">dove si concertano più spesso i fastidi </w:t>
      </w:r>
      <w:r w:rsidR="00B66E55">
        <w:rPr>
          <w:rFonts w:cstheme="minorHAnsi"/>
        </w:rPr>
        <w:t>di questo segno</w:t>
      </w:r>
      <w:r w:rsidR="00CD68CB">
        <w:rPr>
          <w:rFonts w:cstheme="minorHAnsi"/>
        </w:rPr>
        <w:t>, nello specifico</w:t>
      </w:r>
      <w:r>
        <w:rPr>
          <w:rFonts w:cstheme="minorHAnsi"/>
        </w:rPr>
        <w:t xml:space="preserve">: </w:t>
      </w:r>
      <w:r w:rsidRPr="00CB411D">
        <w:rPr>
          <w:rFonts w:cstheme="minorHAnsi"/>
          <w:b/>
        </w:rPr>
        <w:t>testa, occhi e denti</w:t>
      </w:r>
      <w:r>
        <w:rPr>
          <w:rFonts w:cstheme="minorHAnsi"/>
        </w:rPr>
        <w:t>.</w:t>
      </w:r>
    </w:p>
    <w:p w14:paraId="12C370F8" w14:textId="77777777" w:rsidR="002C68CD" w:rsidRPr="00674F8E" w:rsidRDefault="002C68CD" w:rsidP="002C68CD">
      <w:pPr>
        <w:spacing w:after="0"/>
        <w:jc w:val="both"/>
        <w:rPr>
          <w:rFonts w:eastAsia="Arial" w:cstheme="minorHAnsi"/>
          <w:b/>
          <w:bCs/>
          <w:highlight w:val="yellow"/>
          <w:lang w:eastAsia="it-IT"/>
        </w:rPr>
      </w:pPr>
    </w:p>
    <w:p w14:paraId="6ED1918A" w14:textId="17E3582D" w:rsidR="002C68CD" w:rsidRPr="00D712D1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D712D1">
        <w:rPr>
          <w:rFonts w:eastAsia="Arial" w:cstheme="minorHAnsi"/>
          <w:b/>
          <w:bCs/>
          <w:lang w:eastAsia="it-IT"/>
        </w:rPr>
        <w:t>Toro</w:t>
      </w:r>
    </w:p>
    <w:p w14:paraId="2D8528B3" w14:textId="4998A0FD" w:rsidR="00A37897" w:rsidRPr="00A37897" w:rsidRDefault="00D712D1" w:rsidP="00A37897">
      <w:pPr>
        <w:spacing w:after="0"/>
        <w:jc w:val="both"/>
        <w:rPr>
          <w:rFonts w:cstheme="minorHAnsi"/>
          <w:b/>
        </w:rPr>
      </w:pPr>
      <w:r w:rsidRPr="00A37897">
        <w:rPr>
          <w:rFonts w:cstheme="minorHAnsi"/>
        </w:rPr>
        <w:t xml:space="preserve">Si apre un ciclo di 12 mesi caratterizzato da mutamenti e qualche scossone, </w:t>
      </w:r>
      <w:r w:rsidR="00A37897" w:rsidRPr="00A37897">
        <w:rPr>
          <w:rFonts w:cstheme="minorHAnsi"/>
        </w:rPr>
        <w:t>ten</w:t>
      </w:r>
      <w:r w:rsidR="005857D4">
        <w:rPr>
          <w:rFonts w:cstheme="minorHAnsi"/>
        </w:rPr>
        <w:t>d</w:t>
      </w:r>
      <w:r w:rsidR="00226E7D">
        <w:rPr>
          <w:rFonts w:cstheme="minorHAnsi"/>
        </w:rPr>
        <w:t>enzialmente poco apprezzati</w:t>
      </w:r>
      <w:r w:rsidR="00A37897" w:rsidRPr="00A37897">
        <w:rPr>
          <w:rFonts w:cstheme="minorHAnsi"/>
        </w:rPr>
        <w:t xml:space="preserve"> dal segno di terra che preferisce la concretezza della propria </w:t>
      </w:r>
      <w:r w:rsidRPr="00B92540">
        <w:rPr>
          <w:rFonts w:cstheme="minorHAnsi"/>
          <w:i/>
        </w:rPr>
        <w:t>comfort</w:t>
      </w:r>
      <w:r w:rsidR="00A37897" w:rsidRPr="00B92540">
        <w:rPr>
          <w:rFonts w:cstheme="minorHAnsi"/>
          <w:i/>
        </w:rPr>
        <w:t xml:space="preserve"> zone</w:t>
      </w:r>
      <w:r w:rsidRPr="00A37897">
        <w:rPr>
          <w:rFonts w:cstheme="minorHAnsi"/>
        </w:rPr>
        <w:t xml:space="preserve">. </w:t>
      </w:r>
      <w:r w:rsidR="00A37897" w:rsidRPr="00A37897">
        <w:rPr>
          <w:rFonts w:cstheme="minorHAnsi"/>
        </w:rPr>
        <w:t xml:space="preserve">Niente panico, la tenacia </w:t>
      </w:r>
      <w:r w:rsidR="00B92540">
        <w:rPr>
          <w:rFonts w:cstheme="minorHAnsi"/>
        </w:rPr>
        <w:t xml:space="preserve">del Toro </w:t>
      </w:r>
      <w:r w:rsidR="00A37897" w:rsidRPr="00A37897">
        <w:rPr>
          <w:rFonts w:cstheme="minorHAnsi"/>
        </w:rPr>
        <w:t>fa invidia a tutti gli altri segni e</w:t>
      </w:r>
      <w:r w:rsidR="009E7030">
        <w:rPr>
          <w:rFonts w:cstheme="minorHAnsi"/>
        </w:rPr>
        <w:t xml:space="preserve"> sarà l’alleata vincente</w:t>
      </w:r>
      <w:r w:rsidR="00B92540">
        <w:rPr>
          <w:rFonts w:cstheme="minorHAnsi"/>
        </w:rPr>
        <w:t xml:space="preserve"> per</w:t>
      </w:r>
      <w:r w:rsidR="00A37897" w:rsidRPr="00A37897">
        <w:rPr>
          <w:rFonts w:cstheme="minorHAnsi"/>
        </w:rPr>
        <w:t xml:space="preserve"> contrastare un</w:t>
      </w:r>
      <w:r w:rsidRPr="00A37897">
        <w:rPr>
          <w:rFonts w:cstheme="minorHAnsi"/>
        </w:rPr>
        <w:t xml:space="preserve"> Giove </w:t>
      </w:r>
      <w:r w:rsidR="00A37897" w:rsidRPr="00A37897">
        <w:rPr>
          <w:rFonts w:cstheme="minorHAnsi"/>
        </w:rPr>
        <w:t xml:space="preserve">che </w:t>
      </w:r>
      <w:r w:rsidR="009E7030">
        <w:rPr>
          <w:rFonts w:cstheme="minorHAnsi"/>
        </w:rPr>
        <w:t>causa</w:t>
      </w:r>
      <w:r w:rsidR="00A37897" w:rsidRPr="00A37897">
        <w:rPr>
          <w:rFonts w:cstheme="minorHAnsi"/>
        </w:rPr>
        <w:t xml:space="preserve"> stress e </w:t>
      </w:r>
      <w:r w:rsidR="009E7030">
        <w:rPr>
          <w:rFonts w:cstheme="minorHAnsi"/>
        </w:rPr>
        <w:t>stimola la fame nervosa</w:t>
      </w:r>
      <w:r w:rsidRPr="00A37897">
        <w:rPr>
          <w:rFonts w:cstheme="minorHAnsi"/>
        </w:rPr>
        <w:t xml:space="preserve">. </w:t>
      </w:r>
      <w:r w:rsidR="00A37897" w:rsidRPr="00A37897">
        <w:rPr>
          <w:rFonts w:cstheme="minorHAnsi"/>
        </w:rPr>
        <w:t xml:space="preserve">Parole </w:t>
      </w:r>
      <w:r w:rsidR="00F053CB">
        <w:rPr>
          <w:rFonts w:cstheme="minorHAnsi"/>
        </w:rPr>
        <w:t>d’ordine</w:t>
      </w:r>
      <w:r w:rsidR="00A37897" w:rsidRPr="00A37897">
        <w:rPr>
          <w:rFonts w:cstheme="minorHAnsi"/>
        </w:rPr>
        <w:t>: organizzazione</w:t>
      </w:r>
      <w:r w:rsidR="00D82A64">
        <w:rPr>
          <w:rFonts w:cstheme="minorHAnsi"/>
        </w:rPr>
        <w:t>.</w:t>
      </w:r>
      <w:r w:rsidR="00A37897" w:rsidRPr="00A37897">
        <w:rPr>
          <w:rFonts w:cstheme="minorHAnsi"/>
        </w:rPr>
        <w:t xml:space="preserve"> </w:t>
      </w:r>
      <w:r w:rsidR="00D82A64">
        <w:rPr>
          <w:rFonts w:cstheme="minorHAnsi"/>
        </w:rPr>
        <w:t>C</w:t>
      </w:r>
      <w:r w:rsidR="00A37897" w:rsidRPr="00A37897">
        <w:rPr>
          <w:rFonts w:cstheme="minorHAnsi"/>
        </w:rPr>
        <w:t xml:space="preserve">ome solo </w:t>
      </w:r>
      <w:r w:rsidR="00B92540">
        <w:rPr>
          <w:rFonts w:cstheme="minorHAnsi"/>
        </w:rPr>
        <w:t>i nati tra aprile e maggio sanno avere,</w:t>
      </w:r>
      <w:r w:rsidR="00A37897" w:rsidRPr="00A37897">
        <w:rPr>
          <w:rFonts w:cstheme="minorHAnsi"/>
        </w:rPr>
        <w:t xml:space="preserve"> </w:t>
      </w:r>
      <w:r w:rsidR="00A37897">
        <w:rPr>
          <w:rFonts w:cstheme="minorHAnsi"/>
        </w:rPr>
        <w:t>coccol</w:t>
      </w:r>
      <w:r w:rsidR="00B92540">
        <w:rPr>
          <w:rFonts w:cstheme="minorHAnsi"/>
        </w:rPr>
        <w:t>e</w:t>
      </w:r>
      <w:r w:rsidR="00A37897">
        <w:rPr>
          <w:rFonts w:cstheme="minorHAnsi"/>
        </w:rPr>
        <w:t xml:space="preserve"> e </w:t>
      </w:r>
      <w:r w:rsidR="00B92540">
        <w:rPr>
          <w:rFonts w:cstheme="minorHAnsi"/>
        </w:rPr>
        <w:t>monitoraggio</w:t>
      </w:r>
      <w:r w:rsidR="00A37897">
        <w:rPr>
          <w:rFonts w:cstheme="minorHAnsi"/>
        </w:rPr>
        <w:t xml:space="preserve"> </w:t>
      </w:r>
      <w:r w:rsidR="00B92540">
        <w:rPr>
          <w:rFonts w:cstheme="minorHAnsi"/>
        </w:rPr>
        <w:t>de</w:t>
      </w:r>
      <w:r w:rsidR="00A37897">
        <w:rPr>
          <w:rFonts w:cstheme="minorHAnsi"/>
        </w:rPr>
        <w:t xml:space="preserve">i </w:t>
      </w:r>
      <w:r w:rsidR="00F053CB">
        <w:rPr>
          <w:rFonts w:cstheme="minorHAnsi"/>
        </w:rPr>
        <w:t xml:space="preserve">propri </w:t>
      </w:r>
      <w:r w:rsidR="00A37897">
        <w:rPr>
          <w:rFonts w:cstheme="minorHAnsi"/>
        </w:rPr>
        <w:t>punti deboli:</w:t>
      </w:r>
      <w:r w:rsidR="00A37897" w:rsidRPr="00A37897">
        <w:rPr>
          <w:rFonts w:cstheme="minorHAnsi"/>
        </w:rPr>
        <w:t xml:space="preserve"> </w:t>
      </w:r>
      <w:r w:rsidR="00A37897" w:rsidRPr="00A37897">
        <w:rPr>
          <w:rFonts w:cstheme="minorHAnsi"/>
          <w:b/>
        </w:rPr>
        <w:t xml:space="preserve">gola, collo </w:t>
      </w:r>
      <w:r w:rsidR="00A37897" w:rsidRPr="00A37897">
        <w:rPr>
          <w:rFonts w:cstheme="minorHAnsi"/>
        </w:rPr>
        <w:t>e</w:t>
      </w:r>
      <w:r w:rsidR="00A37897" w:rsidRPr="00A37897">
        <w:rPr>
          <w:rFonts w:cstheme="minorHAnsi"/>
          <w:b/>
        </w:rPr>
        <w:t xml:space="preserve"> polmoni.</w:t>
      </w:r>
    </w:p>
    <w:p w14:paraId="18E4DEF6" w14:textId="0159F914" w:rsidR="00D712D1" w:rsidRPr="00674F8E" w:rsidRDefault="00D712D1" w:rsidP="002C68CD">
      <w:pPr>
        <w:spacing w:after="0"/>
        <w:jc w:val="both"/>
        <w:rPr>
          <w:rFonts w:eastAsia="Arial" w:cstheme="minorHAnsi"/>
          <w:b/>
          <w:bCs/>
          <w:highlight w:val="yellow"/>
          <w:lang w:eastAsia="it-IT"/>
        </w:rPr>
      </w:pPr>
    </w:p>
    <w:p w14:paraId="7D13CA0E" w14:textId="34407C8A" w:rsidR="004A1C46" w:rsidRPr="00FC40E3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FC40E3">
        <w:rPr>
          <w:rFonts w:eastAsia="Arial" w:cstheme="minorHAnsi"/>
          <w:b/>
          <w:bCs/>
          <w:lang w:eastAsia="it-IT"/>
        </w:rPr>
        <w:t>Gemelli</w:t>
      </w:r>
    </w:p>
    <w:p w14:paraId="31F5EEA7" w14:textId="5BD81598" w:rsidR="004A1C46" w:rsidRPr="004A1C46" w:rsidRDefault="00FC40E3" w:rsidP="004A1C46">
      <w:pPr>
        <w:spacing w:after="0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Comunicativo, socievole e a</w:t>
      </w:r>
      <w:r w:rsidRPr="00FC40E3">
        <w:rPr>
          <w:rFonts w:eastAsia="Arial" w:cstheme="minorHAnsi"/>
          <w:lang w:eastAsia="it-IT"/>
        </w:rPr>
        <w:t>ffidabile</w:t>
      </w:r>
      <w:r>
        <w:rPr>
          <w:rFonts w:eastAsia="Arial" w:cstheme="minorHAnsi"/>
          <w:lang w:eastAsia="it-IT"/>
        </w:rPr>
        <w:t>, chi è nato sotto il segno dei</w:t>
      </w:r>
      <w:r w:rsidR="004A1C46" w:rsidRPr="004A1C46">
        <w:rPr>
          <w:rFonts w:eastAsia="Arial" w:cstheme="minorHAnsi"/>
          <w:lang w:eastAsia="it-IT"/>
        </w:rPr>
        <w:t xml:space="preserve"> Gemelli </w:t>
      </w:r>
      <w:r>
        <w:rPr>
          <w:rFonts w:eastAsia="Arial" w:cstheme="minorHAnsi"/>
          <w:lang w:eastAsia="it-IT"/>
        </w:rPr>
        <w:t xml:space="preserve">avrà moltissimi progetti da intraprendere. Bene però trovare sempre </w:t>
      </w:r>
      <w:r w:rsidR="00B92540">
        <w:rPr>
          <w:rFonts w:eastAsia="Arial" w:cstheme="minorHAnsi"/>
          <w:lang w:eastAsia="it-IT"/>
        </w:rPr>
        <w:t xml:space="preserve">un </w:t>
      </w:r>
      <w:r>
        <w:rPr>
          <w:rFonts w:eastAsia="Arial" w:cstheme="minorHAnsi"/>
          <w:lang w:eastAsia="it-IT"/>
        </w:rPr>
        <w:t xml:space="preserve">momento da trascorrere </w:t>
      </w:r>
      <w:r w:rsidRPr="004A1C46">
        <w:rPr>
          <w:rFonts w:eastAsia="Arial" w:cstheme="minorHAnsi"/>
          <w:lang w:eastAsia="it-IT"/>
        </w:rPr>
        <w:t xml:space="preserve">all’aria aperta </w:t>
      </w:r>
      <w:r w:rsidR="00B92540">
        <w:rPr>
          <w:rFonts w:eastAsia="Arial" w:cstheme="minorHAnsi"/>
          <w:lang w:eastAsia="it-IT"/>
        </w:rPr>
        <w:t>per</w:t>
      </w:r>
      <w:r>
        <w:rPr>
          <w:rFonts w:eastAsia="Arial" w:cstheme="minorHAnsi"/>
          <w:lang w:eastAsia="it-IT"/>
        </w:rPr>
        <w:t xml:space="preserve"> ricaricar</w:t>
      </w:r>
      <w:r w:rsidR="00D82A64">
        <w:rPr>
          <w:rFonts w:eastAsia="Arial" w:cstheme="minorHAnsi"/>
          <w:lang w:eastAsia="it-IT"/>
        </w:rPr>
        <w:t xml:space="preserve">e corpo e mente </w:t>
      </w:r>
      <w:r w:rsidR="00B92540">
        <w:rPr>
          <w:rFonts w:eastAsia="Arial" w:cstheme="minorHAnsi"/>
          <w:lang w:eastAsia="it-IT"/>
        </w:rPr>
        <w:t xml:space="preserve">e </w:t>
      </w:r>
      <w:r>
        <w:rPr>
          <w:rFonts w:eastAsia="Arial" w:cstheme="minorHAnsi"/>
          <w:lang w:eastAsia="it-IT"/>
        </w:rPr>
        <w:t xml:space="preserve">ossigenare </w:t>
      </w:r>
      <w:r w:rsidRPr="00FC40E3">
        <w:rPr>
          <w:rFonts w:eastAsia="Arial" w:cstheme="minorHAnsi"/>
          <w:b/>
          <w:lang w:eastAsia="it-IT"/>
        </w:rPr>
        <w:t xml:space="preserve">polmoni e </w:t>
      </w:r>
      <w:r w:rsidR="004A1C46" w:rsidRPr="00FC40E3">
        <w:rPr>
          <w:rFonts w:eastAsia="Arial" w:cstheme="minorHAnsi"/>
          <w:b/>
          <w:lang w:eastAsia="it-IT"/>
        </w:rPr>
        <w:t>apparato respiratorio</w:t>
      </w:r>
      <w:r w:rsidR="004A1C46" w:rsidRPr="004A1C46">
        <w:rPr>
          <w:rFonts w:eastAsia="Arial" w:cstheme="minorHAnsi"/>
          <w:lang w:eastAsia="it-IT"/>
        </w:rPr>
        <w:t xml:space="preserve">, </w:t>
      </w:r>
      <w:r w:rsidR="00B92540">
        <w:rPr>
          <w:rFonts w:eastAsia="Arial" w:cstheme="minorHAnsi"/>
          <w:lang w:eastAsia="it-IT"/>
        </w:rPr>
        <w:t>nota dolente</w:t>
      </w:r>
      <w:r>
        <w:rPr>
          <w:rFonts w:eastAsia="Arial" w:cstheme="minorHAnsi"/>
          <w:lang w:eastAsia="it-IT"/>
        </w:rPr>
        <w:t xml:space="preserve"> di chi è nato sotto questa stella. </w:t>
      </w:r>
      <w:r w:rsidR="00B92540">
        <w:rPr>
          <w:rFonts w:eastAsia="Arial" w:cstheme="minorHAnsi"/>
          <w:lang w:eastAsia="it-IT"/>
        </w:rPr>
        <w:t>Inoltre, è importante</w:t>
      </w:r>
      <w:r>
        <w:rPr>
          <w:rFonts w:eastAsia="Arial" w:cstheme="minorHAnsi"/>
          <w:lang w:eastAsia="it-IT"/>
        </w:rPr>
        <w:t xml:space="preserve"> prestare attenzione</w:t>
      </w:r>
      <w:r w:rsidR="00D82A64">
        <w:rPr>
          <w:rFonts w:eastAsia="Arial" w:cstheme="minorHAnsi"/>
          <w:lang w:eastAsia="it-IT"/>
        </w:rPr>
        <w:t xml:space="preserve"> al sistema nervoso: abolite quindi</w:t>
      </w:r>
      <w:r>
        <w:rPr>
          <w:rFonts w:eastAsia="Arial" w:cstheme="minorHAnsi"/>
          <w:lang w:eastAsia="it-IT"/>
        </w:rPr>
        <w:t xml:space="preserve"> sregolatezze e tensioni, </w:t>
      </w:r>
      <w:r w:rsidR="00D82A64">
        <w:rPr>
          <w:rFonts w:eastAsia="Arial" w:cstheme="minorHAnsi"/>
          <w:lang w:eastAsia="it-IT"/>
        </w:rPr>
        <w:t xml:space="preserve">meglio </w:t>
      </w:r>
      <w:r>
        <w:rPr>
          <w:rFonts w:eastAsia="Arial" w:cstheme="minorHAnsi"/>
          <w:lang w:eastAsia="it-IT"/>
        </w:rPr>
        <w:t>fermarsi e</w:t>
      </w:r>
      <w:r w:rsidR="00D82A64">
        <w:rPr>
          <w:rFonts w:eastAsia="Arial" w:cstheme="minorHAnsi"/>
          <w:lang w:eastAsia="it-IT"/>
        </w:rPr>
        <w:t xml:space="preserve"> riposarsi per</w:t>
      </w:r>
      <w:r>
        <w:rPr>
          <w:rFonts w:eastAsia="Arial" w:cstheme="minorHAnsi"/>
          <w:lang w:eastAsia="it-IT"/>
        </w:rPr>
        <w:t xml:space="preserve"> non prosciugare tutte le </w:t>
      </w:r>
      <w:r w:rsidR="004A1C46" w:rsidRPr="004A1C46">
        <w:rPr>
          <w:rFonts w:eastAsia="Arial" w:cstheme="minorHAnsi"/>
          <w:lang w:eastAsia="it-IT"/>
        </w:rPr>
        <w:t>energie</w:t>
      </w:r>
      <w:r w:rsidR="00D82A64">
        <w:rPr>
          <w:rFonts w:eastAsia="Arial" w:cstheme="minorHAnsi"/>
          <w:lang w:eastAsia="it-IT"/>
        </w:rPr>
        <w:t>.</w:t>
      </w:r>
      <w:r w:rsidR="004A1C46" w:rsidRPr="004A1C46">
        <w:rPr>
          <w:rFonts w:eastAsia="Arial" w:cstheme="minorHAnsi"/>
          <w:lang w:eastAsia="it-IT"/>
        </w:rPr>
        <w:t xml:space="preserve"> </w:t>
      </w:r>
    </w:p>
    <w:p w14:paraId="134DD175" w14:textId="77777777" w:rsidR="002C68CD" w:rsidRPr="00674F8E" w:rsidRDefault="002C68CD" w:rsidP="002C68CD">
      <w:pPr>
        <w:spacing w:after="0"/>
        <w:jc w:val="both"/>
        <w:rPr>
          <w:rFonts w:eastAsia="Arial" w:cstheme="minorHAnsi"/>
          <w:highlight w:val="yellow"/>
          <w:lang w:eastAsia="it-IT"/>
        </w:rPr>
      </w:pPr>
    </w:p>
    <w:p w14:paraId="2B692B01" w14:textId="77777777" w:rsidR="002C68CD" w:rsidRPr="00F70370" w:rsidRDefault="002C68CD" w:rsidP="002C68CD">
      <w:pPr>
        <w:spacing w:after="0"/>
        <w:jc w:val="both"/>
        <w:rPr>
          <w:rFonts w:cstheme="minorHAnsi"/>
        </w:rPr>
      </w:pPr>
      <w:r w:rsidRPr="00F70370">
        <w:rPr>
          <w:rFonts w:eastAsia="Arial" w:cstheme="minorHAnsi"/>
          <w:b/>
          <w:bCs/>
          <w:lang w:eastAsia="it-IT"/>
        </w:rPr>
        <w:t>Cancro</w:t>
      </w:r>
    </w:p>
    <w:p w14:paraId="132A61DA" w14:textId="5F1232D8" w:rsidR="000311FF" w:rsidRPr="000311FF" w:rsidRDefault="003F7090" w:rsidP="000311FF">
      <w:pPr>
        <w:spacing w:after="0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L’</w:t>
      </w:r>
      <w:r w:rsidR="000311FF">
        <w:rPr>
          <w:rFonts w:eastAsia="Arial" w:cstheme="minorHAnsi"/>
          <w:lang w:eastAsia="it-IT"/>
        </w:rPr>
        <w:t xml:space="preserve">anno </w:t>
      </w:r>
      <w:r>
        <w:rPr>
          <w:rFonts w:eastAsia="Arial" w:cstheme="minorHAnsi"/>
          <w:lang w:eastAsia="it-IT"/>
        </w:rPr>
        <w:t xml:space="preserve">appena iniziato </w:t>
      </w:r>
      <w:r w:rsidR="000311FF">
        <w:rPr>
          <w:rFonts w:eastAsia="Arial" w:cstheme="minorHAnsi"/>
          <w:lang w:eastAsia="it-IT"/>
        </w:rPr>
        <w:t xml:space="preserve">ha le carte in regola per </w:t>
      </w:r>
      <w:r>
        <w:rPr>
          <w:rFonts w:eastAsia="Arial" w:cstheme="minorHAnsi"/>
          <w:lang w:eastAsia="it-IT"/>
        </w:rPr>
        <w:t>procedere</w:t>
      </w:r>
      <w:r w:rsidR="000311FF">
        <w:rPr>
          <w:rFonts w:eastAsia="Arial" w:cstheme="minorHAnsi"/>
          <w:lang w:eastAsia="it-IT"/>
        </w:rPr>
        <w:t xml:space="preserve"> a tutta velocità, questo segno d’acqua ha voglia di mettersi in gioco</w:t>
      </w:r>
      <w:r w:rsidR="000F2FC9">
        <w:rPr>
          <w:rFonts w:eastAsia="Arial" w:cstheme="minorHAnsi"/>
          <w:lang w:eastAsia="it-IT"/>
        </w:rPr>
        <w:t xml:space="preserve"> ed è</w:t>
      </w:r>
      <w:r w:rsidR="000311FF">
        <w:rPr>
          <w:rFonts w:eastAsia="Arial" w:cstheme="minorHAnsi"/>
          <w:lang w:eastAsia="it-IT"/>
        </w:rPr>
        <w:t xml:space="preserve"> alla ricerc</w:t>
      </w:r>
      <w:r w:rsidR="00F206AE">
        <w:rPr>
          <w:rFonts w:eastAsia="Arial" w:cstheme="minorHAnsi"/>
          <w:lang w:eastAsia="it-IT"/>
        </w:rPr>
        <w:t xml:space="preserve">a di nuove </w:t>
      </w:r>
      <w:r w:rsidR="0043044A">
        <w:rPr>
          <w:rFonts w:eastAsia="Arial" w:cstheme="minorHAnsi"/>
          <w:lang w:eastAsia="it-IT"/>
        </w:rPr>
        <w:t>esperienze</w:t>
      </w:r>
      <w:r w:rsidR="00F206AE">
        <w:rPr>
          <w:rFonts w:eastAsia="Arial" w:cstheme="minorHAnsi"/>
          <w:lang w:eastAsia="it-IT"/>
        </w:rPr>
        <w:t>.</w:t>
      </w:r>
      <w:r w:rsidR="000311FF">
        <w:rPr>
          <w:rFonts w:eastAsia="Arial" w:cstheme="minorHAnsi"/>
          <w:lang w:eastAsia="it-IT"/>
        </w:rPr>
        <w:t xml:space="preserve"> </w:t>
      </w:r>
      <w:r w:rsidR="0043044A">
        <w:rPr>
          <w:rFonts w:eastAsia="Arial" w:cstheme="minorHAnsi"/>
          <w:lang w:eastAsia="it-IT"/>
        </w:rPr>
        <w:t xml:space="preserve">Ci sarà più voglia di muoversi, prendersi cura del proprio aspetto e praticare sport. </w:t>
      </w:r>
      <w:r w:rsidR="000311FF">
        <w:rPr>
          <w:rFonts w:eastAsia="Arial" w:cstheme="minorHAnsi"/>
          <w:lang w:eastAsia="it-IT"/>
        </w:rPr>
        <w:t>Timidi, riservati e s</w:t>
      </w:r>
      <w:r w:rsidR="000311FF" w:rsidRPr="000311FF">
        <w:rPr>
          <w:rFonts w:eastAsia="Arial" w:cstheme="minorHAnsi"/>
          <w:lang w:eastAsia="it-IT"/>
        </w:rPr>
        <w:t>ognator</w:t>
      </w:r>
      <w:r w:rsidR="000311FF">
        <w:rPr>
          <w:rFonts w:eastAsia="Arial" w:cstheme="minorHAnsi"/>
          <w:lang w:eastAsia="it-IT"/>
        </w:rPr>
        <w:t xml:space="preserve">i, spesso </w:t>
      </w:r>
      <w:r w:rsidR="0043044A">
        <w:rPr>
          <w:rFonts w:eastAsia="Arial" w:cstheme="minorHAnsi"/>
          <w:lang w:eastAsia="it-IT"/>
        </w:rPr>
        <w:t xml:space="preserve">però </w:t>
      </w:r>
      <w:r w:rsidR="000311FF">
        <w:rPr>
          <w:rFonts w:eastAsia="Arial" w:cstheme="minorHAnsi"/>
          <w:lang w:eastAsia="it-IT"/>
        </w:rPr>
        <w:t xml:space="preserve">la sensibilità mette a dura prova il </w:t>
      </w:r>
      <w:r w:rsidR="000311FF" w:rsidRPr="00F206AE">
        <w:rPr>
          <w:rFonts w:eastAsia="Arial" w:cstheme="minorHAnsi"/>
          <w:b/>
          <w:lang w:eastAsia="it-IT"/>
        </w:rPr>
        <w:t>sistema digerente e lo stomaco</w:t>
      </w:r>
      <w:r w:rsidR="00D82A64" w:rsidRPr="005164CB">
        <w:rPr>
          <w:rFonts w:eastAsia="Arial" w:cstheme="minorHAnsi"/>
          <w:lang w:eastAsia="it-IT"/>
        </w:rPr>
        <w:t xml:space="preserve"> d</w:t>
      </w:r>
      <w:r w:rsidR="00D82A64">
        <w:rPr>
          <w:rFonts w:eastAsia="Arial" w:cstheme="minorHAnsi"/>
          <w:lang w:eastAsia="it-IT"/>
        </w:rPr>
        <w:t>e</w:t>
      </w:r>
      <w:r w:rsidR="00D82A64" w:rsidRPr="005164CB">
        <w:rPr>
          <w:rFonts w:eastAsia="Arial" w:cstheme="minorHAnsi"/>
          <w:lang w:eastAsia="it-IT"/>
        </w:rPr>
        <w:t>i nati sotto questo segno</w:t>
      </w:r>
      <w:r w:rsidR="000311FF" w:rsidRPr="00D82A64">
        <w:rPr>
          <w:rFonts w:eastAsia="Arial" w:cstheme="minorHAnsi"/>
          <w:lang w:eastAsia="it-IT"/>
        </w:rPr>
        <w:t xml:space="preserve">. </w:t>
      </w:r>
      <w:r w:rsidR="00F206AE">
        <w:rPr>
          <w:rFonts w:eastAsia="Arial" w:cstheme="minorHAnsi"/>
          <w:lang w:eastAsia="it-IT"/>
        </w:rPr>
        <w:t xml:space="preserve">Rigenerarsi </w:t>
      </w:r>
      <w:r w:rsidR="0043044A">
        <w:rPr>
          <w:rFonts w:eastAsia="Arial" w:cstheme="minorHAnsi"/>
          <w:lang w:eastAsia="it-IT"/>
        </w:rPr>
        <w:t>assieme</w:t>
      </w:r>
      <w:r w:rsidR="00F206AE">
        <w:rPr>
          <w:rFonts w:eastAsia="Arial" w:cstheme="minorHAnsi"/>
          <w:lang w:eastAsia="it-IT"/>
        </w:rPr>
        <w:t xml:space="preserve"> </w:t>
      </w:r>
      <w:r w:rsidR="0043044A">
        <w:rPr>
          <w:rFonts w:eastAsia="Arial" w:cstheme="minorHAnsi"/>
          <w:lang w:eastAsia="it-IT"/>
        </w:rPr>
        <w:t>agli</w:t>
      </w:r>
      <w:r w:rsidR="00F206AE">
        <w:rPr>
          <w:rFonts w:eastAsia="Arial" w:cstheme="minorHAnsi"/>
          <w:lang w:eastAsia="it-IT"/>
        </w:rPr>
        <w:t xml:space="preserve"> affetti più cari </w:t>
      </w:r>
      <w:r w:rsidR="00F053CB">
        <w:rPr>
          <w:rFonts w:eastAsia="Arial" w:cstheme="minorHAnsi"/>
          <w:lang w:eastAsia="it-IT"/>
        </w:rPr>
        <w:t>è</w:t>
      </w:r>
      <w:r w:rsidR="00F206AE">
        <w:rPr>
          <w:rFonts w:eastAsia="Arial" w:cstheme="minorHAnsi"/>
          <w:lang w:eastAsia="it-IT"/>
        </w:rPr>
        <w:t xml:space="preserve"> una buona soluzione, in fondo sono proprio loro il vero </w:t>
      </w:r>
      <w:r w:rsidR="00D82A64">
        <w:rPr>
          <w:rFonts w:eastAsia="Arial" w:cstheme="minorHAnsi"/>
          <w:lang w:eastAsia="it-IT"/>
        </w:rPr>
        <w:t>toccasana</w:t>
      </w:r>
      <w:r w:rsidR="00F206AE">
        <w:rPr>
          <w:rFonts w:eastAsia="Arial" w:cstheme="minorHAnsi"/>
          <w:lang w:eastAsia="it-IT"/>
        </w:rPr>
        <w:t xml:space="preserve"> </w:t>
      </w:r>
      <w:r w:rsidR="00F053CB">
        <w:rPr>
          <w:rFonts w:eastAsia="Arial" w:cstheme="minorHAnsi"/>
          <w:lang w:eastAsia="it-IT"/>
        </w:rPr>
        <w:t>per i</w:t>
      </w:r>
      <w:r w:rsidR="00F206AE">
        <w:rPr>
          <w:rFonts w:eastAsia="Arial" w:cstheme="minorHAnsi"/>
          <w:lang w:eastAsia="it-IT"/>
        </w:rPr>
        <w:t xml:space="preserve"> nati </w:t>
      </w:r>
      <w:r w:rsidR="00F053CB">
        <w:rPr>
          <w:rFonts w:eastAsia="Arial" w:cstheme="minorHAnsi"/>
          <w:lang w:eastAsia="it-IT"/>
        </w:rPr>
        <w:t>tra</w:t>
      </w:r>
      <w:r w:rsidR="00F206AE">
        <w:rPr>
          <w:rFonts w:eastAsia="Arial" w:cstheme="minorHAnsi"/>
          <w:lang w:eastAsia="it-IT"/>
        </w:rPr>
        <w:t xml:space="preserve"> giugno e luglio.</w:t>
      </w:r>
    </w:p>
    <w:p w14:paraId="1ACA1C13" w14:textId="65AB3DFC" w:rsidR="000311FF" w:rsidRPr="00674F8E" w:rsidRDefault="000311FF" w:rsidP="002C68CD">
      <w:pPr>
        <w:spacing w:after="0"/>
        <w:jc w:val="both"/>
        <w:rPr>
          <w:rFonts w:eastAsia="Arial" w:cstheme="minorHAnsi"/>
          <w:highlight w:val="yellow"/>
          <w:lang w:eastAsia="it-IT"/>
        </w:rPr>
      </w:pPr>
    </w:p>
    <w:p w14:paraId="711C1291" w14:textId="77777777" w:rsidR="000544DD" w:rsidRDefault="002C68CD" w:rsidP="00801592">
      <w:pPr>
        <w:spacing w:after="0"/>
        <w:jc w:val="both"/>
        <w:rPr>
          <w:rFonts w:eastAsia="Arial" w:cstheme="minorHAnsi"/>
          <w:lang w:eastAsia="it-IT"/>
        </w:rPr>
      </w:pPr>
      <w:r w:rsidRPr="00DE38B5">
        <w:rPr>
          <w:rFonts w:eastAsia="Arial" w:cstheme="minorHAnsi"/>
          <w:b/>
          <w:bCs/>
          <w:lang w:eastAsia="it-IT"/>
        </w:rPr>
        <w:t>Leone</w:t>
      </w:r>
    </w:p>
    <w:p w14:paraId="464D28A7" w14:textId="00F2EF03" w:rsidR="00CB1628" w:rsidRPr="000544DD" w:rsidRDefault="00CB1628" w:rsidP="00801592">
      <w:pPr>
        <w:spacing w:after="0"/>
        <w:jc w:val="both"/>
        <w:rPr>
          <w:rFonts w:eastAsia="Arial" w:cstheme="minorHAnsi"/>
          <w:lang w:eastAsia="it-IT"/>
        </w:rPr>
      </w:pPr>
      <w:r w:rsidRPr="000544DD">
        <w:rPr>
          <w:rFonts w:eastAsia="Arial" w:cstheme="minorHAnsi"/>
          <w:lang w:eastAsia="it-IT"/>
        </w:rPr>
        <w:t xml:space="preserve">Il ruggito </w:t>
      </w:r>
      <w:r w:rsidR="00801592" w:rsidRPr="000544DD">
        <w:rPr>
          <w:rFonts w:eastAsia="Arial" w:cstheme="minorHAnsi"/>
          <w:lang w:eastAsia="it-IT"/>
        </w:rPr>
        <w:t xml:space="preserve">dei nati </w:t>
      </w:r>
      <w:r w:rsidR="00F053CB">
        <w:rPr>
          <w:rFonts w:eastAsia="Arial" w:cstheme="minorHAnsi"/>
          <w:lang w:eastAsia="it-IT"/>
        </w:rPr>
        <w:t>a</w:t>
      </w:r>
      <w:r w:rsidR="00801592" w:rsidRPr="000544DD">
        <w:rPr>
          <w:rFonts w:eastAsia="Arial" w:cstheme="minorHAnsi"/>
          <w:lang w:eastAsia="it-IT"/>
        </w:rPr>
        <w:t xml:space="preserve"> luglio e agosto è noto a tutto lo zodiaco e </w:t>
      </w:r>
      <w:r w:rsidR="00D82A64">
        <w:rPr>
          <w:rFonts w:eastAsia="Arial" w:cstheme="minorHAnsi"/>
          <w:lang w:eastAsia="it-IT"/>
        </w:rPr>
        <w:t>il suo eco si espande</w:t>
      </w:r>
      <w:r w:rsidRPr="000544DD">
        <w:rPr>
          <w:rFonts w:eastAsia="Arial" w:cstheme="minorHAnsi"/>
          <w:lang w:eastAsia="it-IT"/>
        </w:rPr>
        <w:t xml:space="preserve"> </w:t>
      </w:r>
      <w:r w:rsidR="00801592" w:rsidRPr="000544DD">
        <w:rPr>
          <w:rFonts w:eastAsia="Arial" w:cstheme="minorHAnsi"/>
          <w:lang w:eastAsia="it-IT"/>
        </w:rPr>
        <w:t>anche nei</w:t>
      </w:r>
      <w:r w:rsidR="000544DD" w:rsidRPr="000544DD">
        <w:rPr>
          <w:rFonts w:eastAsia="Arial" w:cstheme="minorHAnsi"/>
          <w:lang w:eastAsia="it-IT"/>
        </w:rPr>
        <w:t xml:space="preserve"> prossimi 12 mesi, ma i generosi</w:t>
      </w:r>
      <w:r w:rsidR="00801592" w:rsidRPr="000544DD">
        <w:rPr>
          <w:rFonts w:eastAsia="Arial" w:cstheme="minorHAnsi"/>
          <w:lang w:eastAsia="it-IT"/>
        </w:rPr>
        <w:t xml:space="preserve"> e teneri leoncini dovranno fare i conti con alcuni momenti di nervosismo, che si sa non giova particolarmente al</w:t>
      </w:r>
      <w:r w:rsidR="00F053CB">
        <w:rPr>
          <w:rFonts w:eastAsia="Arial" w:cstheme="minorHAnsi"/>
          <w:lang w:eastAsia="it-IT"/>
        </w:rPr>
        <w:t>la salute</w:t>
      </w:r>
      <w:r w:rsidR="00B66E55">
        <w:rPr>
          <w:rFonts w:eastAsia="Arial" w:cstheme="minorHAnsi"/>
          <w:lang w:eastAsia="it-IT"/>
        </w:rPr>
        <w:t xml:space="preserve">. </w:t>
      </w:r>
      <w:r w:rsidR="00D82A64" w:rsidRPr="00B66E55">
        <w:rPr>
          <w:rFonts w:eastAsia="Arial" w:cstheme="minorHAnsi"/>
          <w:b/>
          <w:lang w:eastAsia="it-IT"/>
        </w:rPr>
        <w:t>C</w:t>
      </w:r>
      <w:r w:rsidR="00801592" w:rsidRPr="000544DD">
        <w:rPr>
          <w:rFonts w:eastAsia="Arial" w:cstheme="minorHAnsi"/>
          <w:b/>
          <w:lang w:eastAsia="it-IT"/>
        </w:rPr>
        <w:t xml:space="preserve">uore, petto </w:t>
      </w:r>
      <w:r w:rsidR="00801592" w:rsidRPr="000544DD">
        <w:rPr>
          <w:rFonts w:eastAsia="Arial" w:cstheme="minorHAnsi"/>
          <w:lang w:eastAsia="it-IT"/>
        </w:rPr>
        <w:t>e</w:t>
      </w:r>
      <w:r w:rsidR="00801592" w:rsidRPr="000544DD">
        <w:rPr>
          <w:rFonts w:eastAsia="Arial" w:cstheme="minorHAnsi"/>
          <w:b/>
          <w:lang w:eastAsia="it-IT"/>
        </w:rPr>
        <w:t xml:space="preserve"> schiena</w:t>
      </w:r>
      <w:r w:rsidR="000544DD" w:rsidRPr="000544DD">
        <w:rPr>
          <w:rFonts w:eastAsia="Arial" w:cstheme="minorHAnsi"/>
          <w:lang w:eastAsia="it-IT"/>
        </w:rPr>
        <w:t xml:space="preserve"> </w:t>
      </w:r>
      <w:r w:rsidR="00D82A64">
        <w:rPr>
          <w:rFonts w:eastAsia="Arial" w:cstheme="minorHAnsi"/>
          <w:lang w:eastAsia="it-IT"/>
        </w:rPr>
        <w:t xml:space="preserve">potrebbero </w:t>
      </w:r>
      <w:r w:rsidR="000F2FC9">
        <w:rPr>
          <w:rFonts w:eastAsia="Arial" w:cstheme="minorHAnsi"/>
          <w:lang w:eastAsia="it-IT"/>
        </w:rPr>
        <w:t>creare qualche fastidio</w:t>
      </w:r>
      <w:r w:rsidR="00D82A64">
        <w:rPr>
          <w:rFonts w:eastAsia="Arial" w:cstheme="minorHAnsi"/>
          <w:lang w:eastAsia="it-IT"/>
        </w:rPr>
        <w:t>, ma</w:t>
      </w:r>
      <w:r w:rsidR="000544DD" w:rsidRPr="000544DD">
        <w:rPr>
          <w:rFonts w:eastAsia="Arial" w:cstheme="minorHAnsi"/>
          <w:lang w:eastAsia="it-IT"/>
        </w:rPr>
        <w:t xml:space="preserve"> la sicurezza e l’intuito </w:t>
      </w:r>
      <w:r w:rsidR="003F7090">
        <w:rPr>
          <w:rFonts w:eastAsia="Arial" w:cstheme="minorHAnsi"/>
          <w:lang w:eastAsia="it-IT"/>
        </w:rPr>
        <w:t xml:space="preserve">dei Leoni </w:t>
      </w:r>
      <w:r w:rsidR="000544DD" w:rsidRPr="000544DD">
        <w:rPr>
          <w:rFonts w:eastAsia="Arial" w:cstheme="minorHAnsi"/>
          <w:lang w:eastAsia="it-IT"/>
        </w:rPr>
        <w:t xml:space="preserve">nello scegliere la giusta strada da percorrere, </w:t>
      </w:r>
      <w:r w:rsidR="00F053CB">
        <w:rPr>
          <w:rFonts w:eastAsia="Arial" w:cstheme="minorHAnsi"/>
          <w:lang w:eastAsia="it-IT"/>
        </w:rPr>
        <w:t xml:space="preserve">li </w:t>
      </w:r>
      <w:r w:rsidR="000544DD" w:rsidRPr="000544DD">
        <w:rPr>
          <w:rFonts w:eastAsia="Arial" w:cstheme="minorHAnsi"/>
          <w:lang w:eastAsia="it-IT"/>
        </w:rPr>
        <w:t>guideranno in un’annat</w:t>
      </w:r>
      <w:r w:rsidR="00F053CB">
        <w:rPr>
          <w:rFonts w:eastAsia="Arial" w:cstheme="minorHAnsi"/>
          <w:lang w:eastAsia="it-IT"/>
        </w:rPr>
        <w:t>a che si prospetta costellata da</w:t>
      </w:r>
      <w:r w:rsidR="000544DD" w:rsidRPr="000544DD">
        <w:rPr>
          <w:rFonts w:eastAsia="Arial" w:cstheme="minorHAnsi"/>
          <w:lang w:eastAsia="it-IT"/>
        </w:rPr>
        <w:t xml:space="preserve"> piccoli e grandi successi. </w:t>
      </w:r>
    </w:p>
    <w:p w14:paraId="1BD68673" w14:textId="640A6FF3" w:rsidR="00CB1628" w:rsidRPr="00674F8E" w:rsidRDefault="00CB1628" w:rsidP="002C68CD">
      <w:pPr>
        <w:spacing w:after="0"/>
        <w:jc w:val="both"/>
        <w:rPr>
          <w:rFonts w:eastAsia="Arial" w:cstheme="minorHAnsi"/>
          <w:b/>
          <w:bCs/>
          <w:highlight w:val="yellow"/>
          <w:lang w:eastAsia="it-IT"/>
        </w:rPr>
      </w:pPr>
    </w:p>
    <w:p w14:paraId="5929A9F5" w14:textId="6AA40546" w:rsidR="00E753D7" w:rsidRPr="0001225E" w:rsidRDefault="002C68CD" w:rsidP="00E753D7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01225E">
        <w:rPr>
          <w:rFonts w:eastAsia="Arial" w:cstheme="minorHAnsi"/>
          <w:b/>
          <w:bCs/>
          <w:lang w:eastAsia="it-IT"/>
        </w:rPr>
        <w:lastRenderedPageBreak/>
        <w:t>Vergine</w:t>
      </w:r>
    </w:p>
    <w:p w14:paraId="10266817" w14:textId="0F16CB4C" w:rsidR="00E753D7" w:rsidRPr="006C3F79" w:rsidRDefault="00E753D7" w:rsidP="00E753D7">
      <w:pPr>
        <w:spacing w:after="0"/>
        <w:jc w:val="both"/>
        <w:rPr>
          <w:rFonts w:eastAsia="Arial" w:cstheme="minorHAnsi"/>
          <w:color w:val="auto"/>
          <w:lang w:eastAsia="it-IT"/>
        </w:rPr>
      </w:pPr>
      <w:r w:rsidRPr="006C3F79">
        <w:rPr>
          <w:rFonts w:eastAsia="Arial" w:cstheme="minorHAnsi"/>
          <w:color w:val="auto"/>
          <w:lang w:eastAsia="it-IT"/>
        </w:rPr>
        <w:t>Nei primi mesi dell’anno</w:t>
      </w:r>
      <w:r w:rsidR="00A5341C">
        <w:rPr>
          <w:rFonts w:eastAsia="Arial" w:cstheme="minorHAnsi"/>
          <w:color w:val="auto"/>
          <w:lang w:eastAsia="it-IT"/>
        </w:rPr>
        <w:t xml:space="preserve"> per la Vergine</w:t>
      </w:r>
      <w:r w:rsidRPr="006C3F79">
        <w:rPr>
          <w:rFonts w:eastAsia="Arial" w:cstheme="minorHAnsi"/>
          <w:color w:val="auto"/>
          <w:lang w:eastAsia="it-IT"/>
        </w:rPr>
        <w:t xml:space="preserve"> potrebbe</w:t>
      </w:r>
      <w:r w:rsidR="00A5341C">
        <w:rPr>
          <w:rFonts w:eastAsia="Arial" w:cstheme="minorHAnsi"/>
          <w:color w:val="auto"/>
          <w:lang w:eastAsia="it-IT"/>
        </w:rPr>
        <w:t>ro verificarsi</w:t>
      </w:r>
      <w:r w:rsidR="00F053CB">
        <w:rPr>
          <w:rFonts w:eastAsia="Arial" w:cstheme="minorHAnsi"/>
          <w:color w:val="auto"/>
          <w:lang w:eastAsia="it-IT"/>
        </w:rPr>
        <w:t xml:space="preserve"> un abbassamento delle energie ed</w:t>
      </w:r>
      <w:r w:rsidRPr="006C3F79">
        <w:rPr>
          <w:rFonts w:eastAsia="Arial" w:cstheme="minorHAnsi"/>
          <w:color w:val="auto"/>
          <w:lang w:eastAsia="it-IT"/>
        </w:rPr>
        <w:t xml:space="preserve"> episodi di stanchezza. </w:t>
      </w:r>
      <w:r w:rsidR="00F053CB">
        <w:rPr>
          <w:rFonts w:eastAsia="Arial" w:cstheme="minorHAnsi"/>
          <w:b/>
          <w:color w:val="auto"/>
          <w:lang w:eastAsia="it-IT"/>
        </w:rPr>
        <w:t>Il s</w:t>
      </w:r>
      <w:r w:rsidRPr="006C3F79">
        <w:rPr>
          <w:rFonts w:eastAsia="Arial" w:cstheme="minorHAnsi"/>
          <w:b/>
          <w:color w:val="auto"/>
          <w:lang w:eastAsia="it-IT"/>
        </w:rPr>
        <w:t>istema nervoso</w:t>
      </w:r>
      <w:r w:rsidR="006C3F79" w:rsidRPr="006C3F79">
        <w:rPr>
          <w:rFonts w:eastAsia="Arial" w:cstheme="minorHAnsi"/>
          <w:b/>
          <w:color w:val="auto"/>
          <w:lang w:eastAsia="it-IT"/>
        </w:rPr>
        <w:t xml:space="preserve"> e </w:t>
      </w:r>
      <w:r w:rsidR="00A5341C">
        <w:rPr>
          <w:rFonts w:eastAsia="Arial" w:cstheme="minorHAnsi"/>
          <w:b/>
          <w:color w:val="auto"/>
          <w:lang w:eastAsia="it-IT"/>
        </w:rPr>
        <w:t>l’apparato digerente</w:t>
      </w:r>
      <w:r w:rsidR="006C3F79" w:rsidRPr="006C3F79">
        <w:rPr>
          <w:rFonts w:eastAsia="Arial" w:cstheme="minorHAnsi"/>
          <w:color w:val="auto"/>
          <w:lang w:eastAsia="it-IT"/>
        </w:rPr>
        <w:t xml:space="preserve">, </w:t>
      </w:r>
      <w:r w:rsidR="00A5341C">
        <w:rPr>
          <w:rFonts w:eastAsia="Arial" w:cstheme="minorHAnsi"/>
          <w:color w:val="auto"/>
          <w:lang w:eastAsia="it-IT"/>
        </w:rPr>
        <w:t>un vero e proprio</w:t>
      </w:r>
      <w:r w:rsidR="006C3F79" w:rsidRPr="006C3F79">
        <w:rPr>
          <w:rFonts w:eastAsia="Arial" w:cstheme="minorHAnsi"/>
          <w:color w:val="auto"/>
          <w:lang w:eastAsia="it-IT"/>
        </w:rPr>
        <w:t xml:space="preserve"> “secondo cervello”</w:t>
      </w:r>
      <w:r w:rsidRPr="006C3F79">
        <w:rPr>
          <w:rFonts w:eastAsia="Arial" w:cstheme="minorHAnsi"/>
          <w:color w:val="auto"/>
          <w:lang w:eastAsia="it-IT"/>
        </w:rPr>
        <w:t xml:space="preserve">, </w:t>
      </w:r>
      <w:r w:rsidR="003F7090">
        <w:rPr>
          <w:rFonts w:eastAsia="Arial" w:cstheme="minorHAnsi"/>
          <w:color w:val="auto"/>
          <w:lang w:eastAsia="it-IT"/>
        </w:rPr>
        <w:t>sono</w:t>
      </w:r>
      <w:r w:rsidRPr="006C3F79">
        <w:rPr>
          <w:rFonts w:eastAsia="Arial" w:cstheme="minorHAnsi"/>
          <w:color w:val="auto"/>
          <w:lang w:eastAsia="it-IT"/>
        </w:rPr>
        <w:t xml:space="preserve"> </w:t>
      </w:r>
      <w:r w:rsidR="00DE38B5">
        <w:rPr>
          <w:rFonts w:eastAsia="Arial" w:cstheme="minorHAnsi"/>
          <w:color w:val="auto"/>
          <w:lang w:eastAsia="it-IT"/>
        </w:rPr>
        <w:t>i punti</w:t>
      </w:r>
      <w:r w:rsidRPr="006C3F79">
        <w:rPr>
          <w:rFonts w:eastAsia="Arial" w:cstheme="minorHAnsi"/>
          <w:color w:val="auto"/>
          <w:lang w:eastAsia="it-IT"/>
        </w:rPr>
        <w:t xml:space="preserve"> </w:t>
      </w:r>
      <w:r w:rsidR="00A5341C">
        <w:rPr>
          <w:rFonts w:eastAsia="Arial" w:cstheme="minorHAnsi"/>
          <w:color w:val="auto"/>
          <w:lang w:eastAsia="it-IT"/>
        </w:rPr>
        <w:t xml:space="preserve">più delicati per questo segno secondo gli astri e </w:t>
      </w:r>
      <w:r w:rsidRPr="006C3F79">
        <w:rPr>
          <w:rFonts w:eastAsia="Arial" w:cstheme="minorHAnsi"/>
          <w:color w:val="auto"/>
          <w:lang w:eastAsia="it-IT"/>
        </w:rPr>
        <w:t xml:space="preserve">dovranno ricevere </w:t>
      </w:r>
      <w:r w:rsidR="00DE38B5">
        <w:rPr>
          <w:rFonts w:eastAsia="Arial" w:cstheme="minorHAnsi"/>
          <w:color w:val="auto"/>
          <w:lang w:eastAsia="it-IT"/>
        </w:rPr>
        <w:t>maggiori attenzioni</w:t>
      </w:r>
      <w:r w:rsidR="003F7090">
        <w:rPr>
          <w:rFonts w:eastAsia="Arial" w:cstheme="minorHAnsi"/>
          <w:color w:val="auto"/>
          <w:lang w:eastAsia="it-IT"/>
        </w:rPr>
        <w:t>; m</w:t>
      </w:r>
      <w:r w:rsidRPr="006C3F79">
        <w:rPr>
          <w:rFonts w:eastAsia="Arial" w:cstheme="minorHAnsi"/>
          <w:color w:val="auto"/>
          <w:lang w:eastAsia="it-IT"/>
        </w:rPr>
        <w:t xml:space="preserve">a la serietà e la razionalità che caratterizzano il segno, sapranno </w:t>
      </w:r>
      <w:r w:rsidR="00B66E55">
        <w:rPr>
          <w:rFonts w:eastAsia="Arial" w:cstheme="minorHAnsi"/>
          <w:color w:val="auto"/>
          <w:lang w:eastAsia="it-IT"/>
        </w:rPr>
        <w:t xml:space="preserve">fornire i giusti input. </w:t>
      </w:r>
      <w:r w:rsidR="006C3F79" w:rsidRPr="006C3F79">
        <w:rPr>
          <w:rFonts w:eastAsia="Arial" w:cstheme="minorHAnsi"/>
          <w:color w:val="auto"/>
          <w:lang w:eastAsia="it-IT"/>
        </w:rPr>
        <w:t>Una corrett</w:t>
      </w:r>
      <w:r w:rsidR="003F7090">
        <w:rPr>
          <w:rFonts w:eastAsia="Arial" w:cstheme="minorHAnsi"/>
          <w:color w:val="auto"/>
          <w:lang w:eastAsia="it-IT"/>
        </w:rPr>
        <w:t>a alimentazione riuscirà a far</w:t>
      </w:r>
      <w:r w:rsidR="006C3F79" w:rsidRPr="006C3F79">
        <w:rPr>
          <w:rFonts w:eastAsia="Arial" w:cstheme="minorHAnsi"/>
          <w:color w:val="auto"/>
          <w:lang w:eastAsia="it-IT"/>
        </w:rPr>
        <w:t xml:space="preserve"> tornare la tempra e </w:t>
      </w:r>
      <w:r w:rsidR="003F7090">
        <w:rPr>
          <w:rFonts w:eastAsia="Arial" w:cstheme="minorHAnsi"/>
          <w:color w:val="auto"/>
          <w:lang w:eastAsia="it-IT"/>
        </w:rPr>
        <w:t>un</w:t>
      </w:r>
      <w:r w:rsidR="006C3F79" w:rsidRPr="006C3F79">
        <w:rPr>
          <w:rFonts w:eastAsia="Arial" w:cstheme="minorHAnsi"/>
          <w:color w:val="auto"/>
          <w:lang w:eastAsia="it-IT"/>
        </w:rPr>
        <w:t xml:space="preserve"> sano esercizio fisico, </w:t>
      </w:r>
      <w:r w:rsidRPr="006C3F79">
        <w:rPr>
          <w:rFonts w:eastAsia="Arial" w:cstheme="minorHAnsi"/>
          <w:color w:val="auto"/>
          <w:lang w:eastAsia="it-IT"/>
        </w:rPr>
        <w:t xml:space="preserve">anche solo </w:t>
      </w:r>
      <w:r w:rsidR="006C3F79" w:rsidRPr="006C3F79">
        <w:rPr>
          <w:rFonts w:eastAsia="Arial" w:cstheme="minorHAnsi"/>
          <w:color w:val="auto"/>
          <w:lang w:eastAsia="it-IT"/>
        </w:rPr>
        <w:t xml:space="preserve">semplici passeggiate, libereranno la mente </w:t>
      </w:r>
      <w:r w:rsidRPr="006C3F79">
        <w:rPr>
          <w:rFonts w:eastAsia="Arial" w:cstheme="minorHAnsi"/>
          <w:color w:val="auto"/>
          <w:lang w:eastAsia="it-IT"/>
        </w:rPr>
        <w:t>dai pensieri negativi.</w:t>
      </w:r>
    </w:p>
    <w:p w14:paraId="2BD09D35" w14:textId="24EF2575" w:rsidR="002C68CD" w:rsidRPr="00674F8E" w:rsidRDefault="002C68CD" w:rsidP="002C68CD">
      <w:pPr>
        <w:spacing w:after="0"/>
        <w:jc w:val="both"/>
        <w:rPr>
          <w:rFonts w:eastAsia="Arial" w:cstheme="minorHAnsi"/>
          <w:b/>
          <w:bCs/>
          <w:highlight w:val="yellow"/>
          <w:lang w:eastAsia="it-IT"/>
        </w:rPr>
      </w:pPr>
    </w:p>
    <w:p w14:paraId="7D2BD763" w14:textId="77777777" w:rsidR="002C68CD" w:rsidRPr="005F4715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BB5B75">
        <w:rPr>
          <w:rFonts w:eastAsia="Arial" w:cstheme="minorHAnsi"/>
          <w:b/>
          <w:bCs/>
          <w:lang w:eastAsia="it-IT"/>
        </w:rPr>
        <w:t>Bilancia</w:t>
      </w:r>
    </w:p>
    <w:p w14:paraId="4F4B161C" w14:textId="53EF50E3" w:rsidR="001B5B21" w:rsidRPr="00165559" w:rsidRDefault="001B5B21" w:rsidP="002C68CD">
      <w:pPr>
        <w:spacing w:after="0"/>
        <w:jc w:val="both"/>
        <w:rPr>
          <w:rFonts w:eastAsia="Arial" w:cstheme="minorHAnsi"/>
          <w:color w:val="auto"/>
          <w:lang w:eastAsia="it-IT"/>
        </w:rPr>
      </w:pPr>
      <w:r w:rsidRPr="00165559">
        <w:rPr>
          <w:rFonts w:eastAsia="Arial" w:cstheme="minorHAnsi"/>
          <w:color w:val="auto"/>
          <w:lang w:eastAsia="it-IT"/>
        </w:rPr>
        <w:t xml:space="preserve">Per i nati sotto questo segno, si </w:t>
      </w:r>
      <w:r w:rsidR="00165559">
        <w:rPr>
          <w:rFonts w:eastAsia="Arial" w:cstheme="minorHAnsi"/>
          <w:color w:val="auto"/>
          <w:lang w:eastAsia="it-IT"/>
        </w:rPr>
        <w:t>apre</w:t>
      </w:r>
      <w:r w:rsidRPr="00165559">
        <w:rPr>
          <w:rFonts w:eastAsia="Arial" w:cstheme="minorHAnsi"/>
          <w:color w:val="auto"/>
          <w:lang w:eastAsia="it-IT"/>
        </w:rPr>
        <w:t xml:space="preserve"> un anno di riorganizzazione che potrebbe prevedere cambiamenti di alcuni equilibri consolidati. </w:t>
      </w:r>
      <w:r w:rsidR="00DD47B9" w:rsidRPr="00165559">
        <w:rPr>
          <w:rFonts w:eastAsia="Arial" w:cstheme="minorHAnsi"/>
          <w:color w:val="auto"/>
          <w:lang w:eastAsia="it-IT"/>
        </w:rPr>
        <w:t xml:space="preserve">Il favore di Giove, consentirà di affrontare i problemi con ottimismo e spronerà a superare qualche alternanza tra periodi sereni e momenti di stress. Parola d’ordine per </w:t>
      </w:r>
      <w:r w:rsidRPr="00165559">
        <w:rPr>
          <w:rFonts w:eastAsia="Arial" w:cstheme="minorHAnsi"/>
          <w:color w:val="auto"/>
          <w:lang w:eastAsia="it-IT"/>
        </w:rPr>
        <w:t xml:space="preserve">i nati tra settembre e ottobre </w:t>
      </w:r>
      <w:r w:rsidR="00DD47B9" w:rsidRPr="00165559">
        <w:rPr>
          <w:rFonts w:eastAsia="Arial" w:cstheme="minorHAnsi"/>
          <w:color w:val="auto"/>
          <w:lang w:eastAsia="it-IT"/>
        </w:rPr>
        <w:t>sarà</w:t>
      </w:r>
      <w:r w:rsidR="00165559">
        <w:rPr>
          <w:rFonts w:eastAsia="Arial" w:cstheme="minorHAnsi"/>
          <w:color w:val="auto"/>
          <w:lang w:eastAsia="it-IT"/>
        </w:rPr>
        <w:t>:</w:t>
      </w:r>
      <w:r w:rsidR="00DD47B9" w:rsidRPr="00165559">
        <w:rPr>
          <w:rFonts w:eastAsia="Arial" w:cstheme="minorHAnsi"/>
          <w:color w:val="auto"/>
          <w:lang w:eastAsia="it-IT"/>
        </w:rPr>
        <w:t xml:space="preserve"> fermarsi e ascoltarsi</w:t>
      </w:r>
      <w:r w:rsidR="00F053CB">
        <w:rPr>
          <w:rFonts w:eastAsia="Arial" w:cstheme="minorHAnsi"/>
          <w:color w:val="auto"/>
          <w:lang w:eastAsia="it-IT"/>
        </w:rPr>
        <w:t>,</w:t>
      </w:r>
      <w:r w:rsidR="00DD47B9" w:rsidRPr="00165559">
        <w:rPr>
          <w:rFonts w:eastAsia="Arial" w:cstheme="minorHAnsi"/>
          <w:color w:val="auto"/>
          <w:lang w:eastAsia="it-IT"/>
        </w:rPr>
        <w:t xml:space="preserve"> per</w:t>
      </w:r>
      <w:r w:rsidR="00BB5B75" w:rsidRPr="00165559">
        <w:rPr>
          <w:rFonts w:eastAsia="Arial" w:cstheme="minorHAnsi"/>
          <w:color w:val="auto"/>
          <w:lang w:eastAsia="it-IT"/>
        </w:rPr>
        <w:t xml:space="preserve"> captare i </w:t>
      </w:r>
      <w:r w:rsidR="00165559">
        <w:rPr>
          <w:rFonts w:eastAsia="Arial" w:cstheme="minorHAnsi"/>
          <w:color w:val="auto"/>
          <w:lang w:eastAsia="it-IT"/>
        </w:rPr>
        <w:t>segnali che il corpo invia loro.</w:t>
      </w:r>
      <w:r w:rsidR="00BB5B75" w:rsidRPr="00165559">
        <w:rPr>
          <w:rFonts w:eastAsia="Arial" w:cstheme="minorHAnsi"/>
          <w:color w:val="auto"/>
          <w:lang w:eastAsia="it-IT"/>
        </w:rPr>
        <w:t xml:space="preserve"> </w:t>
      </w:r>
      <w:r w:rsidR="00165559">
        <w:rPr>
          <w:rFonts w:eastAsia="Arial" w:cstheme="minorHAnsi"/>
          <w:b/>
          <w:color w:val="auto"/>
          <w:lang w:eastAsia="it-IT"/>
        </w:rPr>
        <w:t>R</w:t>
      </w:r>
      <w:r w:rsidR="00BB5B75" w:rsidRPr="00165559">
        <w:rPr>
          <w:rFonts w:eastAsia="Arial" w:cstheme="minorHAnsi"/>
          <w:b/>
          <w:color w:val="auto"/>
          <w:lang w:eastAsia="it-IT"/>
        </w:rPr>
        <w:t>eni e pelle</w:t>
      </w:r>
      <w:r w:rsidR="00BB5B75" w:rsidRPr="00165559">
        <w:rPr>
          <w:rFonts w:eastAsia="Arial" w:cstheme="minorHAnsi"/>
          <w:color w:val="auto"/>
          <w:lang w:eastAsia="it-IT"/>
        </w:rPr>
        <w:t xml:space="preserve"> sono tra le parti del corpo più vulnerabili </w:t>
      </w:r>
      <w:r w:rsidR="00165559">
        <w:rPr>
          <w:rFonts w:eastAsia="Arial" w:cstheme="minorHAnsi"/>
          <w:color w:val="auto"/>
          <w:lang w:eastAsia="it-IT"/>
        </w:rPr>
        <w:t xml:space="preserve">e </w:t>
      </w:r>
      <w:r w:rsidR="00DD47B9" w:rsidRPr="00165559">
        <w:rPr>
          <w:rFonts w:eastAsia="Arial" w:cstheme="minorHAnsi"/>
          <w:color w:val="auto"/>
          <w:lang w:eastAsia="it-IT"/>
        </w:rPr>
        <w:t>che po</w:t>
      </w:r>
      <w:r w:rsidR="00A5341C">
        <w:rPr>
          <w:rFonts w:eastAsia="Arial" w:cstheme="minorHAnsi"/>
          <w:color w:val="auto"/>
          <w:lang w:eastAsia="it-IT"/>
        </w:rPr>
        <w:t>tranno</w:t>
      </w:r>
      <w:r w:rsidR="00DD47B9" w:rsidRPr="00165559">
        <w:rPr>
          <w:rFonts w:eastAsia="Arial" w:cstheme="minorHAnsi"/>
          <w:color w:val="auto"/>
          <w:lang w:eastAsia="it-IT"/>
        </w:rPr>
        <w:t xml:space="preserve"> mettere i bastoni tra le ruote</w:t>
      </w:r>
      <w:r w:rsidR="00A5341C">
        <w:rPr>
          <w:rFonts w:eastAsia="Arial" w:cstheme="minorHAnsi"/>
          <w:color w:val="auto"/>
          <w:lang w:eastAsia="it-IT"/>
        </w:rPr>
        <w:t xml:space="preserve"> durante il nuovo anno</w:t>
      </w:r>
      <w:r w:rsidR="00BB5B75" w:rsidRPr="00165559">
        <w:rPr>
          <w:rFonts w:eastAsia="Arial" w:cstheme="minorHAnsi"/>
          <w:color w:val="auto"/>
          <w:lang w:eastAsia="it-IT"/>
        </w:rPr>
        <w:t>.</w:t>
      </w:r>
      <w:r w:rsidR="00DD47B9" w:rsidRPr="00165559">
        <w:rPr>
          <w:rFonts w:eastAsia="Arial" w:cstheme="minorHAnsi"/>
          <w:color w:val="auto"/>
          <w:lang w:eastAsia="it-IT"/>
        </w:rPr>
        <w:t xml:space="preserve"> </w:t>
      </w:r>
    </w:p>
    <w:p w14:paraId="6376AF2B" w14:textId="193F17CF" w:rsidR="001B5B21" w:rsidRPr="005F4715" w:rsidRDefault="001B5B21" w:rsidP="002C68CD">
      <w:pPr>
        <w:spacing w:after="0"/>
        <w:jc w:val="both"/>
        <w:rPr>
          <w:rFonts w:eastAsia="Arial" w:cstheme="minorHAnsi"/>
          <w:lang w:eastAsia="it-IT"/>
        </w:rPr>
      </w:pPr>
    </w:p>
    <w:p w14:paraId="06A6A8BC" w14:textId="3DF1980E" w:rsidR="002C68CD" w:rsidRPr="005F4715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5F4715">
        <w:rPr>
          <w:rFonts w:eastAsia="Arial" w:cstheme="minorHAnsi"/>
          <w:b/>
          <w:bCs/>
          <w:lang w:eastAsia="it-IT"/>
        </w:rPr>
        <w:t>Scorpione</w:t>
      </w:r>
    </w:p>
    <w:p w14:paraId="78632202" w14:textId="1EFF077B" w:rsidR="008309A9" w:rsidRPr="005F4715" w:rsidRDefault="008309A9" w:rsidP="002C68CD">
      <w:pPr>
        <w:spacing w:after="0"/>
        <w:jc w:val="both"/>
        <w:rPr>
          <w:rFonts w:eastAsia="Arial" w:cstheme="minorHAnsi"/>
          <w:bCs/>
          <w:lang w:eastAsia="it-IT"/>
        </w:rPr>
      </w:pPr>
      <w:r w:rsidRPr="005F4715">
        <w:rPr>
          <w:rFonts w:eastAsia="Arial" w:cstheme="minorHAnsi"/>
          <w:bCs/>
          <w:lang w:eastAsia="it-IT"/>
        </w:rPr>
        <w:t xml:space="preserve">Enigmatici, intuitivi e tenaci, i nati sotto il segno dello scorpione non si lasciano spaventare tanto facilmente. Il 2021 </w:t>
      </w:r>
      <w:r w:rsidR="00021DF8">
        <w:rPr>
          <w:rFonts w:eastAsia="Arial" w:cstheme="minorHAnsi"/>
          <w:bCs/>
          <w:lang w:eastAsia="it-IT"/>
        </w:rPr>
        <w:t xml:space="preserve">sarà </w:t>
      </w:r>
      <w:r w:rsidRPr="005F4715">
        <w:rPr>
          <w:rFonts w:eastAsia="Arial" w:cstheme="minorHAnsi"/>
          <w:bCs/>
          <w:lang w:eastAsia="it-IT"/>
        </w:rPr>
        <w:t xml:space="preserve">all’insegna del successo nel lavoro e con cupido a fare da sfondo, ma non </w:t>
      </w:r>
      <w:r w:rsidR="00165559">
        <w:rPr>
          <w:rFonts w:eastAsia="Arial" w:cstheme="minorHAnsi"/>
          <w:bCs/>
          <w:lang w:eastAsia="it-IT"/>
        </w:rPr>
        <w:t xml:space="preserve">poi </w:t>
      </w:r>
      <w:r w:rsidRPr="005F4715">
        <w:rPr>
          <w:rFonts w:eastAsia="Arial" w:cstheme="minorHAnsi"/>
          <w:bCs/>
          <w:lang w:eastAsia="it-IT"/>
        </w:rPr>
        <w:t xml:space="preserve">così tanto. Si sa che si sta parlando comunque del segno più passionale dello zodiaco, eppure, sembra uno scherzo del destino, </w:t>
      </w:r>
      <w:r w:rsidR="00021DF8">
        <w:rPr>
          <w:rFonts w:eastAsia="Arial" w:cstheme="minorHAnsi"/>
          <w:bCs/>
          <w:lang w:eastAsia="it-IT"/>
        </w:rPr>
        <w:t xml:space="preserve">lo Scorpione </w:t>
      </w:r>
      <w:r w:rsidR="00165559">
        <w:rPr>
          <w:rFonts w:eastAsia="Arial" w:cstheme="minorHAnsi"/>
          <w:bCs/>
          <w:lang w:eastAsia="it-IT"/>
        </w:rPr>
        <w:t>è</w:t>
      </w:r>
      <w:r w:rsidRPr="005F4715">
        <w:rPr>
          <w:rFonts w:eastAsia="Arial" w:cstheme="minorHAnsi"/>
          <w:bCs/>
          <w:lang w:eastAsia="it-IT"/>
        </w:rPr>
        <w:t xml:space="preserve"> anche i</w:t>
      </w:r>
      <w:r w:rsidR="00165559">
        <w:rPr>
          <w:rFonts w:eastAsia="Arial" w:cstheme="minorHAnsi"/>
          <w:bCs/>
          <w:lang w:eastAsia="it-IT"/>
        </w:rPr>
        <w:t>l</w:t>
      </w:r>
      <w:r w:rsidRPr="005F4715">
        <w:rPr>
          <w:rFonts w:eastAsia="Arial" w:cstheme="minorHAnsi"/>
          <w:bCs/>
          <w:lang w:eastAsia="it-IT"/>
        </w:rPr>
        <w:t xml:space="preserve"> più inclin</w:t>
      </w:r>
      <w:r w:rsidR="00165559">
        <w:rPr>
          <w:rFonts w:eastAsia="Arial" w:cstheme="minorHAnsi"/>
          <w:bCs/>
          <w:lang w:eastAsia="it-IT"/>
        </w:rPr>
        <w:t>e</w:t>
      </w:r>
      <w:r w:rsidRPr="005F4715">
        <w:rPr>
          <w:rFonts w:eastAsia="Arial" w:cstheme="minorHAnsi"/>
          <w:bCs/>
          <w:lang w:eastAsia="it-IT"/>
        </w:rPr>
        <w:t xml:space="preserve"> a soffrire di fastidi legati all’area genitale. Cautela dunque e un occhio di riguardo a </w:t>
      </w:r>
      <w:r w:rsidRPr="005F4715">
        <w:rPr>
          <w:rFonts w:eastAsia="Arial" w:cstheme="minorHAnsi"/>
          <w:b/>
          <w:bCs/>
          <w:lang w:eastAsia="it-IT"/>
        </w:rPr>
        <w:t>vescica e organi riproduttivi</w:t>
      </w:r>
      <w:r w:rsidR="00F053CB">
        <w:rPr>
          <w:rFonts w:eastAsia="Arial" w:cstheme="minorHAnsi"/>
          <w:bCs/>
          <w:lang w:eastAsia="it-IT"/>
        </w:rPr>
        <w:t xml:space="preserve"> e poi non li fermerà più nessuno.</w:t>
      </w:r>
    </w:p>
    <w:p w14:paraId="5B993BB3" w14:textId="77777777" w:rsidR="002C68CD" w:rsidRPr="005F4715" w:rsidRDefault="002C68CD" w:rsidP="002C68CD">
      <w:pPr>
        <w:spacing w:after="0"/>
        <w:jc w:val="both"/>
        <w:rPr>
          <w:rFonts w:eastAsia="Arial" w:cstheme="minorHAnsi"/>
          <w:lang w:eastAsia="it-IT"/>
        </w:rPr>
      </w:pPr>
    </w:p>
    <w:p w14:paraId="5A4C9835" w14:textId="1D078EAA" w:rsidR="001A2373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9660B7">
        <w:rPr>
          <w:rFonts w:eastAsia="Arial" w:cstheme="minorHAnsi"/>
          <w:b/>
          <w:bCs/>
          <w:lang w:eastAsia="it-IT"/>
        </w:rPr>
        <w:t>Sagittario</w:t>
      </w:r>
    </w:p>
    <w:p w14:paraId="2B767059" w14:textId="25C1AFE7" w:rsidR="001A2373" w:rsidRPr="006207EC" w:rsidRDefault="001A2373" w:rsidP="002C68CD">
      <w:pPr>
        <w:spacing w:after="0"/>
        <w:jc w:val="both"/>
        <w:rPr>
          <w:rFonts w:eastAsia="Arial" w:cstheme="minorHAnsi"/>
          <w:bCs/>
          <w:lang w:eastAsia="it-IT"/>
        </w:rPr>
      </w:pPr>
      <w:r w:rsidRPr="006207EC">
        <w:rPr>
          <w:rFonts w:eastAsia="Arial" w:cstheme="minorHAnsi"/>
          <w:lang w:eastAsia="it-IT"/>
        </w:rPr>
        <w:t xml:space="preserve">Carico e pieno di vitalità, l’arciere dello zodiaco è in fase di recupero e riuscirà a riprendere in mano i progetti lasciati in </w:t>
      </w:r>
      <w:r w:rsidRPr="00F053CB">
        <w:rPr>
          <w:rFonts w:eastAsia="Arial" w:cstheme="minorHAnsi"/>
          <w:i/>
          <w:lang w:eastAsia="it-IT"/>
        </w:rPr>
        <w:t>stand-by</w:t>
      </w:r>
      <w:r w:rsidRPr="006207EC">
        <w:rPr>
          <w:rFonts w:eastAsia="Arial" w:cstheme="minorHAnsi"/>
          <w:bCs/>
          <w:lang w:eastAsia="it-IT"/>
        </w:rPr>
        <w:t xml:space="preserve">. Voglia di provare e sperimentare non riescono a tener fermi i nati tra novembre e dicembre. Il benessere fisico ha tutta l’aria di essere buono, ma bisogna ricordare che </w:t>
      </w:r>
      <w:r w:rsidRPr="006207EC">
        <w:rPr>
          <w:rFonts w:eastAsia="Arial" w:cstheme="minorHAnsi"/>
          <w:b/>
          <w:bCs/>
          <w:lang w:eastAsia="it-IT"/>
        </w:rPr>
        <w:t>fegato e gambe</w:t>
      </w:r>
      <w:r w:rsidRPr="006207EC">
        <w:rPr>
          <w:rFonts w:eastAsia="Arial" w:cstheme="minorHAnsi"/>
          <w:bCs/>
          <w:lang w:eastAsia="it-IT"/>
        </w:rPr>
        <w:t xml:space="preserve"> talvolta creano </w:t>
      </w:r>
      <w:r w:rsidR="00DE38B5">
        <w:rPr>
          <w:rFonts w:eastAsia="Arial" w:cstheme="minorHAnsi"/>
          <w:bCs/>
          <w:lang w:eastAsia="it-IT"/>
        </w:rPr>
        <w:t>dei</w:t>
      </w:r>
      <w:r w:rsidR="00021DF8">
        <w:rPr>
          <w:rFonts w:eastAsia="Arial" w:cstheme="minorHAnsi"/>
          <w:bCs/>
          <w:lang w:eastAsia="it-IT"/>
        </w:rPr>
        <w:t xml:space="preserve"> rallentament</w:t>
      </w:r>
      <w:r w:rsidR="00DE38B5">
        <w:rPr>
          <w:rFonts w:eastAsia="Arial" w:cstheme="minorHAnsi"/>
          <w:bCs/>
          <w:lang w:eastAsia="it-IT"/>
        </w:rPr>
        <w:t>i</w:t>
      </w:r>
      <w:r w:rsidR="00F053CB">
        <w:rPr>
          <w:rFonts w:eastAsia="Arial" w:cstheme="minorHAnsi"/>
          <w:bCs/>
          <w:lang w:eastAsia="it-IT"/>
        </w:rPr>
        <w:t>, meglio</w:t>
      </w:r>
      <w:r w:rsidR="00021DF8">
        <w:rPr>
          <w:rFonts w:eastAsia="Arial" w:cstheme="minorHAnsi"/>
          <w:bCs/>
          <w:lang w:eastAsia="it-IT"/>
        </w:rPr>
        <w:t xml:space="preserve"> allora</w:t>
      </w:r>
      <w:r w:rsidRPr="006207EC">
        <w:rPr>
          <w:rFonts w:eastAsia="Arial" w:cstheme="minorHAnsi"/>
          <w:bCs/>
          <w:lang w:eastAsia="it-IT"/>
        </w:rPr>
        <w:t xml:space="preserve"> impostare un buon programma alimentare</w:t>
      </w:r>
      <w:r w:rsidR="006207EC" w:rsidRPr="006207EC">
        <w:rPr>
          <w:rFonts w:eastAsia="Arial" w:cstheme="minorHAnsi"/>
          <w:bCs/>
          <w:lang w:eastAsia="it-IT"/>
        </w:rPr>
        <w:t xml:space="preserve"> senza eccessi e </w:t>
      </w:r>
      <w:r w:rsidR="00165559">
        <w:rPr>
          <w:rFonts w:eastAsia="Arial" w:cstheme="minorHAnsi"/>
          <w:bCs/>
          <w:lang w:eastAsia="it-IT"/>
        </w:rPr>
        <w:t>combinarlo a</w:t>
      </w:r>
      <w:r w:rsidR="00021DF8">
        <w:rPr>
          <w:rFonts w:eastAsia="Arial" w:cstheme="minorHAnsi"/>
          <w:bCs/>
          <w:lang w:eastAsia="it-IT"/>
        </w:rPr>
        <w:t>ll’</w:t>
      </w:r>
      <w:r w:rsidR="006207EC" w:rsidRPr="006207EC">
        <w:rPr>
          <w:rFonts w:eastAsia="Arial" w:cstheme="minorHAnsi"/>
          <w:bCs/>
          <w:lang w:eastAsia="it-IT"/>
        </w:rPr>
        <w:t>attività</w:t>
      </w:r>
      <w:r w:rsidR="00021DF8">
        <w:rPr>
          <w:rFonts w:eastAsia="Arial" w:cstheme="minorHAnsi"/>
          <w:bCs/>
          <w:lang w:eastAsia="it-IT"/>
        </w:rPr>
        <w:t xml:space="preserve"> fisica per</w:t>
      </w:r>
      <w:r w:rsidR="006207EC" w:rsidRPr="006207EC">
        <w:rPr>
          <w:rFonts w:eastAsia="Arial" w:cstheme="minorHAnsi"/>
          <w:lang w:eastAsia="it-IT"/>
        </w:rPr>
        <w:t xml:space="preserve"> raggiungere</w:t>
      </w:r>
      <w:r w:rsidRPr="006207EC">
        <w:rPr>
          <w:rFonts w:eastAsia="Arial" w:cstheme="minorHAnsi"/>
          <w:bCs/>
          <w:lang w:eastAsia="it-IT"/>
        </w:rPr>
        <w:t xml:space="preserve"> </w:t>
      </w:r>
      <w:r w:rsidR="00021DF8" w:rsidRPr="006207EC">
        <w:rPr>
          <w:rFonts w:eastAsia="Arial" w:cstheme="minorHAnsi"/>
          <w:bCs/>
          <w:lang w:eastAsia="it-IT"/>
        </w:rPr>
        <w:t xml:space="preserve">risultati </w:t>
      </w:r>
      <w:r w:rsidRPr="006207EC">
        <w:rPr>
          <w:rFonts w:eastAsia="Arial" w:cstheme="minorHAnsi"/>
          <w:bCs/>
          <w:lang w:eastAsia="it-IT"/>
        </w:rPr>
        <w:t xml:space="preserve">sorprendenti. </w:t>
      </w:r>
    </w:p>
    <w:p w14:paraId="7581DF61" w14:textId="77777777" w:rsidR="001A2373" w:rsidRPr="005F4715" w:rsidRDefault="001A2373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</w:p>
    <w:p w14:paraId="3B05A9AB" w14:textId="47B8313E" w:rsidR="00E019FB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5F4715">
        <w:rPr>
          <w:rFonts w:eastAsia="Arial" w:cstheme="minorHAnsi"/>
          <w:b/>
          <w:bCs/>
          <w:lang w:eastAsia="it-IT"/>
        </w:rPr>
        <w:t>Capricorno</w:t>
      </w:r>
    </w:p>
    <w:p w14:paraId="4C3B3F50" w14:textId="2F177439" w:rsidR="00E019FB" w:rsidRPr="00E019FB" w:rsidRDefault="00E019FB" w:rsidP="002C68CD">
      <w:pPr>
        <w:spacing w:after="0"/>
        <w:jc w:val="both"/>
        <w:rPr>
          <w:rFonts w:eastAsia="Arial" w:cstheme="minorHAnsi"/>
          <w:bCs/>
          <w:lang w:eastAsia="it-IT"/>
        </w:rPr>
      </w:pPr>
      <w:r>
        <w:rPr>
          <w:rFonts w:eastAsia="Arial" w:cstheme="minorHAnsi"/>
          <w:bCs/>
          <w:lang w:eastAsia="it-IT"/>
        </w:rPr>
        <w:t xml:space="preserve">Per </w:t>
      </w:r>
      <w:r w:rsidR="00021DF8">
        <w:rPr>
          <w:rFonts w:eastAsia="Arial" w:cstheme="minorHAnsi"/>
          <w:bCs/>
          <w:lang w:eastAsia="it-IT"/>
        </w:rPr>
        <w:t>gran</w:t>
      </w:r>
      <w:r>
        <w:rPr>
          <w:rFonts w:eastAsia="Arial" w:cstheme="minorHAnsi"/>
          <w:bCs/>
          <w:lang w:eastAsia="it-IT"/>
        </w:rPr>
        <w:t xml:space="preserve"> parte d</w:t>
      </w:r>
      <w:r w:rsidR="00021DF8">
        <w:rPr>
          <w:rFonts w:eastAsia="Arial" w:cstheme="minorHAnsi"/>
          <w:bCs/>
          <w:lang w:eastAsia="it-IT"/>
        </w:rPr>
        <w:t>el</w:t>
      </w:r>
      <w:r>
        <w:rPr>
          <w:rFonts w:eastAsia="Arial" w:cstheme="minorHAnsi"/>
          <w:bCs/>
          <w:lang w:eastAsia="it-IT"/>
        </w:rPr>
        <w:t xml:space="preserve"> nuovo </w:t>
      </w:r>
      <w:r w:rsidRPr="00E019FB">
        <w:rPr>
          <w:rFonts w:eastAsia="Arial" w:cstheme="minorHAnsi"/>
          <w:bCs/>
          <w:lang w:eastAsia="it-IT"/>
        </w:rPr>
        <w:t xml:space="preserve">anno, </w:t>
      </w:r>
      <w:r w:rsidR="00083092">
        <w:rPr>
          <w:rFonts w:eastAsia="Arial" w:cstheme="minorHAnsi"/>
          <w:bCs/>
          <w:lang w:eastAsia="it-IT"/>
        </w:rPr>
        <w:t>i pianeti – e nello specifico il rivoluzionario Urano</w:t>
      </w:r>
      <w:r w:rsidRPr="00E019FB">
        <w:rPr>
          <w:rFonts w:eastAsia="Arial" w:cstheme="minorHAnsi"/>
          <w:bCs/>
          <w:lang w:eastAsia="it-IT"/>
        </w:rPr>
        <w:t xml:space="preserve"> </w:t>
      </w:r>
      <w:r w:rsidR="00083092">
        <w:rPr>
          <w:rFonts w:eastAsia="Arial" w:cstheme="minorHAnsi"/>
          <w:bCs/>
          <w:lang w:eastAsia="it-IT"/>
        </w:rPr>
        <w:t xml:space="preserve">– </w:t>
      </w:r>
      <w:r w:rsidRPr="00E019FB">
        <w:rPr>
          <w:rFonts w:eastAsia="Arial" w:cstheme="minorHAnsi"/>
          <w:bCs/>
          <w:lang w:eastAsia="it-IT"/>
        </w:rPr>
        <w:t>esorter</w:t>
      </w:r>
      <w:r w:rsidR="00021DF8">
        <w:rPr>
          <w:rFonts w:eastAsia="Arial" w:cstheme="minorHAnsi"/>
          <w:bCs/>
          <w:lang w:eastAsia="it-IT"/>
        </w:rPr>
        <w:t>anno</w:t>
      </w:r>
      <w:r w:rsidR="00083092">
        <w:rPr>
          <w:rFonts w:eastAsia="Arial" w:cstheme="minorHAnsi"/>
          <w:bCs/>
          <w:lang w:eastAsia="it-IT"/>
        </w:rPr>
        <w:t xml:space="preserve"> </w:t>
      </w:r>
      <w:r w:rsidR="00083092" w:rsidRPr="00083092">
        <w:rPr>
          <w:rFonts w:eastAsia="Arial" w:cstheme="minorHAnsi"/>
          <w:bCs/>
          <w:lang w:eastAsia="it-IT"/>
        </w:rPr>
        <w:t xml:space="preserve">gli introversi e metodici </w:t>
      </w:r>
      <w:r w:rsidR="00021DF8">
        <w:rPr>
          <w:rFonts w:eastAsia="Arial" w:cstheme="minorHAnsi"/>
          <w:bCs/>
          <w:lang w:eastAsia="it-IT"/>
        </w:rPr>
        <w:t>C</w:t>
      </w:r>
      <w:r w:rsidR="00021DF8" w:rsidRPr="00083092">
        <w:rPr>
          <w:rFonts w:eastAsia="Arial" w:cstheme="minorHAnsi"/>
          <w:bCs/>
          <w:lang w:eastAsia="it-IT"/>
        </w:rPr>
        <w:t xml:space="preserve">apricorno </w:t>
      </w:r>
      <w:r w:rsidR="00083092" w:rsidRPr="00083092">
        <w:rPr>
          <w:rFonts w:eastAsia="Arial" w:cstheme="minorHAnsi"/>
          <w:bCs/>
          <w:lang w:eastAsia="it-IT"/>
        </w:rPr>
        <w:t xml:space="preserve">a seguire maggiormente il proprio istinto, provando ad abbandonare la </w:t>
      </w:r>
      <w:r w:rsidR="00083092">
        <w:rPr>
          <w:rFonts w:eastAsia="Arial" w:cstheme="minorHAnsi"/>
          <w:bCs/>
          <w:lang w:eastAsia="it-IT"/>
        </w:rPr>
        <w:t xml:space="preserve">vecchia mentalità, qualche volta considerata </w:t>
      </w:r>
      <w:r w:rsidR="00021DF8">
        <w:rPr>
          <w:rFonts w:eastAsia="Arial" w:cstheme="minorHAnsi"/>
          <w:bCs/>
          <w:lang w:eastAsia="it-IT"/>
        </w:rPr>
        <w:t>troppo</w:t>
      </w:r>
      <w:r w:rsidR="00083092">
        <w:rPr>
          <w:rFonts w:eastAsia="Arial" w:cstheme="minorHAnsi"/>
          <w:bCs/>
          <w:lang w:eastAsia="it-IT"/>
        </w:rPr>
        <w:t xml:space="preserve"> “rigida”. Non pare dunque stupire </w:t>
      </w:r>
      <w:r w:rsidR="00674F8E">
        <w:rPr>
          <w:rFonts w:eastAsia="Arial" w:cstheme="minorHAnsi"/>
          <w:bCs/>
          <w:lang w:eastAsia="it-IT"/>
        </w:rPr>
        <w:t>se l</w:t>
      </w:r>
      <w:r w:rsidR="00021DF8">
        <w:rPr>
          <w:rFonts w:eastAsia="Arial" w:cstheme="minorHAnsi"/>
          <w:bCs/>
          <w:lang w:eastAsia="it-IT"/>
        </w:rPr>
        <w:t>’apparat</w:t>
      </w:r>
      <w:r w:rsidR="00674F8E">
        <w:rPr>
          <w:rFonts w:eastAsia="Arial" w:cstheme="minorHAnsi"/>
          <w:bCs/>
          <w:lang w:eastAsia="it-IT"/>
        </w:rPr>
        <w:t>o scheletr</w:t>
      </w:r>
      <w:r w:rsidR="00021DF8">
        <w:rPr>
          <w:rFonts w:eastAsia="Arial" w:cstheme="minorHAnsi"/>
          <w:bCs/>
          <w:lang w:eastAsia="it-IT"/>
        </w:rPr>
        <w:t>ic</w:t>
      </w:r>
      <w:r w:rsidR="00674F8E">
        <w:rPr>
          <w:rFonts w:eastAsia="Arial" w:cstheme="minorHAnsi"/>
          <w:bCs/>
          <w:lang w:eastAsia="it-IT"/>
        </w:rPr>
        <w:t xml:space="preserve">o, tra </w:t>
      </w:r>
      <w:r w:rsidR="00674F8E" w:rsidRPr="00674F8E">
        <w:rPr>
          <w:rFonts w:eastAsia="Arial" w:cstheme="minorHAnsi"/>
          <w:b/>
          <w:bCs/>
          <w:lang w:eastAsia="it-IT"/>
        </w:rPr>
        <w:t xml:space="preserve">ossa </w:t>
      </w:r>
      <w:r w:rsidR="00083092" w:rsidRPr="00674F8E">
        <w:rPr>
          <w:rFonts w:eastAsia="Arial" w:cstheme="minorHAnsi"/>
          <w:b/>
          <w:bCs/>
          <w:lang w:eastAsia="it-IT"/>
        </w:rPr>
        <w:t>e articolazioni</w:t>
      </w:r>
      <w:r w:rsidR="00674F8E">
        <w:rPr>
          <w:rFonts w:eastAsia="Arial" w:cstheme="minorHAnsi"/>
          <w:bCs/>
          <w:lang w:eastAsia="it-IT"/>
        </w:rPr>
        <w:t xml:space="preserve">, sia il punto debole di questo segno, che deve tenere monitorato e curare maggiormente </w:t>
      </w:r>
      <w:r w:rsidR="00021DF8" w:rsidRPr="00674F8E">
        <w:rPr>
          <w:rFonts w:eastAsia="Arial" w:cstheme="minorHAnsi"/>
          <w:b/>
          <w:bCs/>
          <w:lang w:eastAsia="it-IT"/>
        </w:rPr>
        <w:t xml:space="preserve">ginocchia </w:t>
      </w:r>
      <w:r w:rsidR="00021DF8">
        <w:rPr>
          <w:rFonts w:eastAsia="Arial" w:cstheme="minorHAnsi"/>
          <w:b/>
          <w:bCs/>
          <w:lang w:eastAsia="it-IT"/>
        </w:rPr>
        <w:t xml:space="preserve">e </w:t>
      </w:r>
      <w:r w:rsidR="00674F8E" w:rsidRPr="00674F8E">
        <w:rPr>
          <w:rFonts w:eastAsia="Arial" w:cstheme="minorHAnsi"/>
          <w:b/>
          <w:bCs/>
          <w:lang w:eastAsia="it-IT"/>
        </w:rPr>
        <w:t>denti.</w:t>
      </w:r>
    </w:p>
    <w:p w14:paraId="51BD3416" w14:textId="7D8EDEA9" w:rsidR="002C68CD" w:rsidRPr="005F4715" w:rsidRDefault="002C68CD" w:rsidP="002C68CD">
      <w:pPr>
        <w:spacing w:after="0"/>
        <w:jc w:val="both"/>
        <w:rPr>
          <w:rFonts w:cstheme="minorHAnsi"/>
        </w:rPr>
      </w:pPr>
    </w:p>
    <w:p w14:paraId="628401D0" w14:textId="1BE7847D" w:rsidR="002C68CD" w:rsidRPr="005F4715" w:rsidRDefault="002C68CD" w:rsidP="002C68CD">
      <w:pPr>
        <w:spacing w:after="0"/>
        <w:jc w:val="both"/>
        <w:rPr>
          <w:rFonts w:eastAsia="Arial" w:cstheme="minorHAnsi"/>
          <w:b/>
          <w:bCs/>
          <w:lang w:eastAsia="it-IT"/>
        </w:rPr>
      </w:pPr>
      <w:r w:rsidRPr="005F4715">
        <w:rPr>
          <w:rFonts w:eastAsia="Arial" w:cstheme="minorHAnsi"/>
          <w:b/>
          <w:bCs/>
          <w:lang w:eastAsia="it-IT"/>
        </w:rPr>
        <w:t>Acquario</w:t>
      </w:r>
    </w:p>
    <w:p w14:paraId="1A7D33D4" w14:textId="31D27418" w:rsidR="00912F0F" w:rsidRPr="005F4715" w:rsidRDefault="00AC7C09" w:rsidP="00912F0F">
      <w:pPr>
        <w:spacing w:after="0"/>
        <w:jc w:val="both"/>
        <w:rPr>
          <w:rFonts w:eastAsia="Arial" w:cstheme="minorHAnsi"/>
          <w:bCs/>
          <w:lang w:eastAsia="it-IT"/>
        </w:rPr>
      </w:pPr>
      <w:r>
        <w:rPr>
          <w:rFonts w:eastAsia="Arial" w:cstheme="minorHAnsi"/>
          <w:bCs/>
          <w:lang w:eastAsia="it-IT"/>
        </w:rPr>
        <w:t>Non amano</w:t>
      </w:r>
      <w:r w:rsidR="00912F0F" w:rsidRPr="005F4715">
        <w:rPr>
          <w:rFonts w:eastAsia="Arial" w:cstheme="minorHAnsi"/>
          <w:bCs/>
          <w:lang w:eastAsia="it-IT"/>
        </w:rPr>
        <w:t xml:space="preserve"> costrizioni e regole troppo rigide, desiderano </w:t>
      </w:r>
      <w:r>
        <w:rPr>
          <w:rFonts w:eastAsia="Arial" w:cstheme="minorHAnsi"/>
          <w:bCs/>
          <w:lang w:eastAsia="it-IT"/>
        </w:rPr>
        <w:t xml:space="preserve">invece </w:t>
      </w:r>
      <w:r w:rsidR="00912F0F" w:rsidRPr="005F4715">
        <w:rPr>
          <w:rFonts w:eastAsia="Arial" w:cstheme="minorHAnsi"/>
          <w:bCs/>
          <w:lang w:eastAsia="it-IT"/>
        </w:rPr>
        <w:t xml:space="preserve">tracciare la propria strada in autonomia. </w:t>
      </w:r>
      <w:r>
        <w:rPr>
          <w:rFonts w:eastAsia="Arial" w:cstheme="minorHAnsi"/>
          <w:bCs/>
          <w:lang w:eastAsia="it-IT"/>
        </w:rPr>
        <w:t xml:space="preserve">Fondamentale è </w:t>
      </w:r>
      <w:r w:rsidR="00912F0F" w:rsidRPr="005F4715">
        <w:rPr>
          <w:rFonts w:eastAsia="Arial" w:cstheme="minorHAnsi"/>
          <w:bCs/>
          <w:lang w:eastAsia="it-IT"/>
        </w:rPr>
        <w:t xml:space="preserve">partire con il piede giusto, ma attenzione a </w:t>
      </w:r>
      <w:r w:rsidR="00912F0F" w:rsidRPr="005F4715">
        <w:rPr>
          <w:rFonts w:eastAsia="Arial" w:cstheme="minorHAnsi"/>
          <w:b/>
          <w:bCs/>
          <w:lang w:eastAsia="it-IT"/>
        </w:rPr>
        <w:t>caviglie e polpacci</w:t>
      </w:r>
      <w:r w:rsidR="00912F0F" w:rsidRPr="005F4715">
        <w:rPr>
          <w:rFonts w:eastAsia="Arial" w:cstheme="minorHAnsi"/>
          <w:bCs/>
          <w:lang w:eastAsia="it-IT"/>
        </w:rPr>
        <w:t xml:space="preserve">. Sono proprio queste le parti del corpo che fanno soffrire maggiormente </w:t>
      </w:r>
      <w:r w:rsidR="00021DF8">
        <w:rPr>
          <w:rFonts w:eastAsia="Arial" w:cstheme="minorHAnsi"/>
          <w:bCs/>
          <w:lang w:eastAsia="it-IT"/>
        </w:rPr>
        <w:t>gli</w:t>
      </w:r>
      <w:r w:rsidR="00021DF8" w:rsidRPr="005F4715">
        <w:rPr>
          <w:rFonts w:eastAsia="Arial" w:cstheme="minorHAnsi"/>
          <w:bCs/>
          <w:lang w:eastAsia="it-IT"/>
        </w:rPr>
        <w:t xml:space="preserve"> </w:t>
      </w:r>
      <w:r w:rsidR="00912F0F" w:rsidRPr="005F4715">
        <w:rPr>
          <w:rFonts w:eastAsia="Arial" w:cstheme="minorHAnsi"/>
          <w:bCs/>
          <w:lang w:eastAsia="it-IT"/>
        </w:rPr>
        <w:t xml:space="preserve">spiriti liberi dello zodiaco. </w:t>
      </w:r>
      <w:r w:rsidR="005C2FF4" w:rsidRPr="005F4715">
        <w:rPr>
          <w:rFonts w:eastAsia="Arial" w:cstheme="minorHAnsi"/>
          <w:bCs/>
          <w:lang w:eastAsia="it-IT"/>
        </w:rPr>
        <w:t xml:space="preserve">Giove nel segno aiuta a lanciare nuovi progetti e promette grande energia, ma attenzione </w:t>
      </w:r>
      <w:r w:rsidR="00BA0D3C">
        <w:rPr>
          <w:rFonts w:eastAsia="Arial" w:cstheme="minorHAnsi"/>
          <w:bCs/>
          <w:lang w:eastAsia="it-IT"/>
        </w:rPr>
        <w:t>al</w:t>
      </w:r>
      <w:r w:rsidR="005C2FF4" w:rsidRPr="005F4715">
        <w:rPr>
          <w:rFonts w:eastAsia="Arial" w:cstheme="minorHAnsi"/>
          <w:bCs/>
          <w:lang w:eastAsia="it-IT"/>
        </w:rPr>
        <w:t xml:space="preserve">le esagerazioni: anche </w:t>
      </w:r>
      <w:r w:rsidR="005C2FF4" w:rsidRPr="005F4715">
        <w:rPr>
          <w:rFonts w:eastAsia="Arial" w:cstheme="minorHAnsi"/>
          <w:b/>
          <w:bCs/>
          <w:lang w:eastAsia="it-IT"/>
        </w:rPr>
        <w:t>cuore e circolazione</w:t>
      </w:r>
      <w:r w:rsidR="005C2FF4" w:rsidRPr="005F4715">
        <w:rPr>
          <w:rFonts w:eastAsia="Arial" w:cstheme="minorHAnsi"/>
          <w:bCs/>
          <w:lang w:eastAsia="it-IT"/>
        </w:rPr>
        <w:t xml:space="preserve"> vanno tenute </w:t>
      </w:r>
      <w:r w:rsidR="00F053CB">
        <w:rPr>
          <w:rFonts w:eastAsia="Arial" w:cstheme="minorHAnsi"/>
          <w:bCs/>
          <w:lang w:eastAsia="it-IT"/>
        </w:rPr>
        <w:t>d’occhio</w:t>
      </w:r>
      <w:r w:rsidR="005C2FF4" w:rsidRPr="005F4715">
        <w:rPr>
          <w:rFonts w:eastAsia="Arial" w:cstheme="minorHAnsi"/>
          <w:bCs/>
          <w:lang w:eastAsia="it-IT"/>
        </w:rPr>
        <w:t xml:space="preserve">. </w:t>
      </w:r>
    </w:p>
    <w:p w14:paraId="123F43D0" w14:textId="311E3E0F" w:rsidR="002C68CD" w:rsidRPr="005F4715" w:rsidRDefault="002C68CD" w:rsidP="002C68CD">
      <w:pPr>
        <w:spacing w:after="0"/>
        <w:jc w:val="both"/>
        <w:rPr>
          <w:rFonts w:eastAsia="Arial" w:cstheme="minorHAnsi"/>
          <w:lang w:eastAsia="it-IT"/>
        </w:rPr>
      </w:pPr>
    </w:p>
    <w:p w14:paraId="4373349E" w14:textId="77777777" w:rsidR="005F4715" w:rsidRPr="005F4715" w:rsidRDefault="002C68CD" w:rsidP="005F4715">
      <w:pPr>
        <w:spacing w:after="0"/>
        <w:jc w:val="both"/>
        <w:rPr>
          <w:rFonts w:eastAsia="Arial" w:cstheme="minorHAnsi"/>
          <w:lang w:eastAsia="it-IT"/>
        </w:rPr>
      </w:pPr>
      <w:r w:rsidRPr="005F4715">
        <w:rPr>
          <w:rFonts w:eastAsia="Arial" w:cstheme="minorHAnsi"/>
          <w:b/>
          <w:bCs/>
          <w:lang w:eastAsia="it-IT"/>
        </w:rPr>
        <w:t>Pesci</w:t>
      </w:r>
    </w:p>
    <w:p w14:paraId="6375B990" w14:textId="214D662E" w:rsidR="005F4715" w:rsidRDefault="005F4715" w:rsidP="00B66E55">
      <w:pPr>
        <w:spacing w:after="0"/>
        <w:jc w:val="both"/>
        <w:rPr>
          <w:rFonts w:eastAsia="Arial" w:cstheme="minorHAnsi"/>
          <w:bCs/>
          <w:lang w:eastAsia="it-IT"/>
        </w:rPr>
      </w:pPr>
      <w:r w:rsidRPr="005F4715">
        <w:rPr>
          <w:rFonts w:eastAsia="Arial" w:cstheme="minorHAnsi"/>
          <w:bCs/>
          <w:lang w:eastAsia="it-IT"/>
        </w:rPr>
        <w:t xml:space="preserve">Romantici e sensibili, i nati sotto il segno dei </w:t>
      </w:r>
      <w:r w:rsidR="00C3245D">
        <w:rPr>
          <w:rFonts w:eastAsia="Arial" w:cstheme="minorHAnsi"/>
          <w:bCs/>
          <w:lang w:eastAsia="it-IT"/>
        </w:rPr>
        <w:t>P</w:t>
      </w:r>
      <w:r w:rsidR="00C3245D" w:rsidRPr="005F4715">
        <w:rPr>
          <w:rFonts w:eastAsia="Arial" w:cstheme="minorHAnsi"/>
          <w:bCs/>
          <w:lang w:eastAsia="it-IT"/>
        </w:rPr>
        <w:t xml:space="preserve">esci </w:t>
      </w:r>
      <w:r w:rsidRPr="005F4715">
        <w:rPr>
          <w:rFonts w:eastAsia="Arial" w:cstheme="minorHAnsi"/>
          <w:bCs/>
          <w:lang w:eastAsia="it-IT"/>
        </w:rPr>
        <w:t xml:space="preserve">vivranno un 2021 all’insegna della riflessione e </w:t>
      </w:r>
      <w:r w:rsidR="00F053CB">
        <w:rPr>
          <w:rFonts w:eastAsia="Arial" w:cstheme="minorHAnsi"/>
          <w:bCs/>
          <w:lang w:eastAsia="it-IT"/>
        </w:rPr>
        <w:t xml:space="preserve">del </w:t>
      </w:r>
      <w:r w:rsidRPr="005F4715">
        <w:rPr>
          <w:rFonts w:eastAsia="Arial" w:cstheme="minorHAnsi"/>
          <w:bCs/>
          <w:lang w:eastAsia="it-IT"/>
        </w:rPr>
        <w:t xml:space="preserve">benessere </w:t>
      </w:r>
      <w:proofErr w:type="spellStart"/>
      <w:r w:rsidRPr="005F4715">
        <w:rPr>
          <w:rFonts w:eastAsia="Arial" w:cstheme="minorHAnsi"/>
          <w:bCs/>
          <w:lang w:eastAsia="it-IT"/>
        </w:rPr>
        <w:t>psico</w:t>
      </w:r>
      <w:proofErr w:type="spellEnd"/>
      <w:r w:rsidRPr="005F4715">
        <w:rPr>
          <w:rFonts w:eastAsia="Arial" w:cstheme="minorHAnsi"/>
          <w:bCs/>
          <w:lang w:eastAsia="it-IT"/>
        </w:rPr>
        <w:t xml:space="preserve">-emotivo, </w:t>
      </w:r>
      <w:r w:rsidR="00C3245D">
        <w:rPr>
          <w:rFonts w:eastAsia="Arial" w:cstheme="minorHAnsi"/>
          <w:bCs/>
          <w:lang w:eastAsia="it-IT"/>
        </w:rPr>
        <w:t>e ritrov</w:t>
      </w:r>
      <w:r w:rsidR="00B66E55">
        <w:rPr>
          <w:rFonts w:eastAsia="Arial" w:cstheme="minorHAnsi"/>
          <w:bCs/>
          <w:lang w:eastAsia="it-IT"/>
        </w:rPr>
        <w:t>eranno</w:t>
      </w:r>
      <w:r w:rsidR="00C3245D">
        <w:rPr>
          <w:rFonts w:eastAsia="Arial" w:cstheme="minorHAnsi"/>
          <w:bCs/>
          <w:lang w:eastAsia="it-IT"/>
        </w:rPr>
        <w:t xml:space="preserve"> un po’ di </w:t>
      </w:r>
      <w:r w:rsidRPr="005F4715">
        <w:rPr>
          <w:rFonts w:eastAsia="Arial" w:cstheme="minorHAnsi"/>
          <w:bCs/>
          <w:lang w:eastAsia="it-IT"/>
        </w:rPr>
        <w:t xml:space="preserve">tempo per </w:t>
      </w:r>
      <w:proofErr w:type="gramStart"/>
      <w:r w:rsidRPr="005F4715">
        <w:rPr>
          <w:rFonts w:eastAsia="Arial" w:cstheme="minorHAnsi"/>
          <w:bCs/>
          <w:lang w:eastAsia="it-IT"/>
        </w:rPr>
        <w:t>s</w:t>
      </w:r>
      <w:r w:rsidR="00DE38B5">
        <w:rPr>
          <w:rFonts w:eastAsia="Arial" w:cstheme="minorHAnsi"/>
          <w:bCs/>
          <w:lang w:eastAsia="it-IT"/>
        </w:rPr>
        <w:t>e</w:t>
      </w:r>
      <w:proofErr w:type="gramEnd"/>
      <w:r w:rsidR="00DE38B5">
        <w:rPr>
          <w:rFonts w:eastAsia="Arial" w:cstheme="minorHAnsi"/>
          <w:bCs/>
          <w:lang w:eastAsia="it-IT"/>
        </w:rPr>
        <w:t xml:space="preserve"> </w:t>
      </w:r>
      <w:r w:rsidR="00C3245D">
        <w:rPr>
          <w:rFonts w:eastAsia="Arial" w:cstheme="minorHAnsi"/>
          <w:bCs/>
          <w:lang w:eastAsia="it-IT"/>
        </w:rPr>
        <w:t>stessi</w:t>
      </w:r>
      <w:r w:rsidRPr="005F4715">
        <w:rPr>
          <w:rFonts w:eastAsia="Arial" w:cstheme="minorHAnsi"/>
          <w:bCs/>
          <w:lang w:eastAsia="it-IT"/>
        </w:rPr>
        <w:t xml:space="preserve">. Lavoro, amore e amicizie si </w:t>
      </w:r>
      <w:r w:rsidRPr="005F4715">
        <w:rPr>
          <w:rFonts w:eastAsia="Arial" w:cstheme="minorHAnsi"/>
          <w:bCs/>
          <w:lang w:eastAsia="it-IT"/>
        </w:rPr>
        <w:lastRenderedPageBreak/>
        <w:t xml:space="preserve">inquadrano in un </w:t>
      </w:r>
      <w:r w:rsidR="00DE38B5">
        <w:rPr>
          <w:rFonts w:eastAsia="Arial" w:cstheme="minorHAnsi"/>
          <w:bCs/>
          <w:lang w:eastAsia="it-IT"/>
        </w:rPr>
        <w:t>disegno</w:t>
      </w:r>
      <w:r w:rsidRPr="005F4715">
        <w:rPr>
          <w:rFonts w:eastAsia="Arial" w:cstheme="minorHAnsi"/>
          <w:bCs/>
          <w:lang w:eastAsia="it-IT"/>
        </w:rPr>
        <w:t xml:space="preserve"> più ampio volto a far riaffiorare la propria reale natura e </w:t>
      </w:r>
      <w:r w:rsidR="00BA0D3C">
        <w:rPr>
          <w:rFonts w:eastAsia="Arial" w:cstheme="minorHAnsi"/>
          <w:bCs/>
          <w:lang w:eastAsia="it-IT"/>
        </w:rPr>
        <w:t xml:space="preserve">a </w:t>
      </w:r>
      <w:r w:rsidRPr="005F4715">
        <w:rPr>
          <w:rFonts w:eastAsia="Arial" w:cstheme="minorHAnsi"/>
          <w:bCs/>
          <w:lang w:eastAsia="it-IT"/>
        </w:rPr>
        <w:t>cogliere l’essenziale. Si apre quindi un percorso nuovo</w:t>
      </w:r>
      <w:r w:rsidR="00C3245D">
        <w:rPr>
          <w:rFonts w:eastAsia="Arial" w:cstheme="minorHAnsi"/>
          <w:bCs/>
          <w:lang w:eastAsia="it-IT"/>
        </w:rPr>
        <w:t xml:space="preserve"> per il quale è bene </w:t>
      </w:r>
      <w:r w:rsidR="00B66E55">
        <w:rPr>
          <w:rFonts w:eastAsia="Arial" w:cstheme="minorHAnsi"/>
          <w:bCs/>
          <w:lang w:eastAsia="it-IT"/>
        </w:rPr>
        <w:t>essere</w:t>
      </w:r>
      <w:r w:rsidR="00C3245D">
        <w:rPr>
          <w:rFonts w:eastAsia="Arial" w:cstheme="minorHAnsi"/>
          <w:bCs/>
          <w:lang w:eastAsia="it-IT"/>
        </w:rPr>
        <w:t xml:space="preserve"> preparati: i</w:t>
      </w:r>
      <w:r w:rsidR="00F053CB">
        <w:rPr>
          <w:rFonts w:eastAsia="Arial" w:cstheme="minorHAnsi"/>
          <w:bCs/>
          <w:lang w:eastAsia="it-IT"/>
        </w:rPr>
        <w:t>mportante quindi</w:t>
      </w:r>
      <w:r w:rsidRPr="005F4715">
        <w:rPr>
          <w:rFonts w:eastAsia="Arial" w:cstheme="minorHAnsi"/>
          <w:bCs/>
          <w:lang w:eastAsia="it-IT"/>
        </w:rPr>
        <w:t xml:space="preserve"> coccolare i </w:t>
      </w:r>
      <w:r w:rsidRPr="005F4715">
        <w:rPr>
          <w:rFonts w:eastAsia="Arial" w:cstheme="minorHAnsi"/>
          <w:b/>
          <w:bCs/>
          <w:lang w:eastAsia="it-IT"/>
        </w:rPr>
        <w:t>piedi</w:t>
      </w:r>
      <w:r w:rsidRPr="005F4715">
        <w:rPr>
          <w:rFonts w:eastAsia="Arial" w:cstheme="minorHAnsi"/>
          <w:bCs/>
          <w:lang w:eastAsia="it-IT"/>
        </w:rPr>
        <w:t xml:space="preserve">, </w:t>
      </w:r>
      <w:r w:rsidR="00B66E55" w:rsidRPr="005F4715">
        <w:rPr>
          <w:rFonts w:eastAsia="Arial" w:cstheme="minorHAnsi"/>
          <w:bCs/>
          <w:lang w:eastAsia="it-IT"/>
        </w:rPr>
        <w:t>punto debole segnalato dalle stelle</w:t>
      </w:r>
      <w:r w:rsidR="00B66E55">
        <w:rPr>
          <w:rFonts w:eastAsia="Arial" w:cstheme="minorHAnsi"/>
          <w:bCs/>
          <w:lang w:eastAsia="it-IT"/>
        </w:rPr>
        <w:t>, per prepararli al “nuovo cammino”.</w:t>
      </w:r>
    </w:p>
    <w:p w14:paraId="29999BFB" w14:textId="77777777" w:rsidR="00B66E55" w:rsidRPr="00B66E55" w:rsidRDefault="00B66E55" w:rsidP="00B66E55">
      <w:pPr>
        <w:spacing w:after="0"/>
        <w:jc w:val="both"/>
        <w:rPr>
          <w:rFonts w:eastAsia="Arial" w:cstheme="minorHAnsi"/>
          <w:bCs/>
          <w:lang w:eastAsia="it-IT"/>
        </w:rPr>
      </w:pPr>
    </w:p>
    <w:p w14:paraId="3E197ACF" w14:textId="7164F459" w:rsidR="002841A6" w:rsidRPr="005F4715" w:rsidRDefault="002841A6" w:rsidP="002841A6">
      <w:pPr>
        <w:jc w:val="both"/>
        <w:rPr>
          <w:rFonts w:cstheme="minorHAnsi"/>
          <w:color w:val="auto"/>
        </w:rPr>
      </w:pPr>
      <w:r w:rsidRPr="005F4715">
        <w:rPr>
          <w:rFonts w:cstheme="minorHAnsi"/>
        </w:rPr>
        <w:t xml:space="preserve">Per </w:t>
      </w:r>
      <w:r w:rsidR="005718FF" w:rsidRPr="005F4715">
        <w:rPr>
          <w:rFonts w:cstheme="minorHAnsi"/>
        </w:rPr>
        <w:t>far fronte a</w:t>
      </w:r>
      <w:r w:rsidRPr="005F4715">
        <w:rPr>
          <w:rFonts w:cstheme="minorHAnsi"/>
        </w:rPr>
        <w:t xml:space="preserve"> dubbi e </w:t>
      </w:r>
      <w:r w:rsidR="006F49E7" w:rsidRPr="005F4715">
        <w:rPr>
          <w:rFonts w:cstheme="minorHAnsi"/>
        </w:rPr>
        <w:t xml:space="preserve">domande relative </w:t>
      </w:r>
      <w:r w:rsidR="00533E88" w:rsidRPr="005F4715">
        <w:rPr>
          <w:rFonts w:cstheme="minorHAnsi"/>
        </w:rPr>
        <w:t>al proprio stato di salute</w:t>
      </w:r>
      <w:r w:rsidRPr="005F4715">
        <w:rPr>
          <w:rFonts w:cstheme="minorHAnsi"/>
        </w:rPr>
        <w:t xml:space="preserve">, </w:t>
      </w:r>
      <w:proofErr w:type="spellStart"/>
      <w:r w:rsidRPr="005F4715">
        <w:rPr>
          <w:rFonts w:cstheme="minorHAnsi"/>
        </w:rPr>
        <w:t>MioDottore</w:t>
      </w:r>
      <w:proofErr w:type="spellEnd"/>
      <w:r w:rsidRPr="005F4715">
        <w:rPr>
          <w:rFonts w:cstheme="minorHAnsi"/>
        </w:rPr>
        <w:t xml:space="preserve"> mette a disposizione </w:t>
      </w:r>
      <w:r w:rsidR="00DE38B5">
        <w:rPr>
          <w:rFonts w:cstheme="minorHAnsi"/>
        </w:rPr>
        <w:t xml:space="preserve">degli </w:t>
      </w:r>
      <w:r w:rsidRPr="005F4715">
        <w:rPr>
          <w:rFonts w:cstheme="minorHAnsi"/>
        </w:rPr>
        <w:t xml:space="preserve">utenti la funzionalità di </w:t>
      </w:r>
      <w:r w:rsidRPr="005F4715">
        <w:rPr>
          <w:rFonts w:cstheme="minorHAnsi"/>
          <w:b/>
          <w:bCs/>
        </w:rPr>
        <w:t>consulenza online</w:t>
      </w:r>
      <w:r w:rsidR="00325B9D" w:rsidRPr="005F4715">
        <w:rPr>
          <w:rFonts w:cstheme="minorHAnsi"/>
          <w:b/>
          <w:bCs/>
        </w:rPr>
        <w:t>,</w:t>
      </w:r>
      <w:r w:rsidRPr="005F4715">
        <w:rPr>
          <w:rFonts w:cstheme="minorHAnsi"/>
          <w:b/>
          <w:bCs/>
        </w:rPr>
        <w:t xml:space="preserve"> con circa </w:t>
      </w:r>
      <w:r w:rsidRPr="005F4715">
        <w:rPr>
          <w:rFonts w:cstheme="minorHAnsi"/>
          <w:b/>
        </w:rPr>
        <w:t>7.000 esperti disponibili</w:t>
      </w:r>
      <w:r w:rsidR="00325B9D" w:rsidRPr="005F4715">
        <w:rPr>
          <w:rFonts w:cstheme="minorHAnsi"/>
        </w:rPr>
        <w:t>. Nato</w:t>
      </w:r>
      <w:r w:rsidRPr="005F4715">
        <w:rPr>
          <w:rFonts w:cstheme="minorHAnsi"/>
        </w:rPr>
        <w:t xml:space="preserve"> per far fronte alle esigenze sorte con il primo </w:t>
      </w:r>
      <w:proofErr w:type="spellStart"/>
      <w:r w:rsidRPr="005F4715">
        <w:rPr>
          <w:rFonts w:cstheme="minorHAnsi"/>
        </w:rPr>
        <w:t>lockdown</w:t>
      </w:r>
      <w:proofErr w:type="spellEnd"/>
      <w:r w:rsidRPr="005F4715">
        <w:rPr>
          <w:rFonts w:cstheme="minorHAnsi"/>
        </w:rPr>
        <w:t xml:space="preserve">, il progetto consente di incontrare via video gli specialisti della piattaforma, </w:t>
      </w:r>
      <w:r w:rsidR="00533E88" w:rsidRPr="005F4715">
        <w:rPr>
          <w:rFonts w:cstheme="minorHAnsi"/>
        </w:rPr>
        <w:t>sia che si tratti di un</w:t>
      </w:r>
      <w:r w:rsidRPr="005F4715">
        <w:rPr>
          <w:rFonts w:cstheme="minorHAnsi"/>
        </w:rPr>
        <w:t xml:space="preserve"> primo colloquio </w:t>
      </w:r>
      <w:r w:rsidR="00325B9D" w:rsidRPr="005F4715">
        <w:rPr>
          <w:rFonts w:cstheme="minorHAnsi"/>
        </w:rPr>
        <w:t>o</w:t>
      </w:r>
      <w:r w:rsidRPr="005F4715">
        <w:rPr>
          <w:rFonts w:cstheme="minorHAnsi"/>
        </w:rPr>
        <w:t xml:space="preserve"> </w:t>
      </w:r>
      <w:r w:rsidR="00533E88" w:rsidRPr="005F4715">
        <w:rPr>
          <w:rFonts w:cstheme="minorHAnsi"/>
        </w:rPr>
        <w:t>di</w:t>
      </w:r>
      <w:r w:rsidRPr="005F4715">
        <w:rPr>
          <w:rFonts w:cstheme="minorHAnsi"/>
        </w:rPr>
        <w:t xml:space="preserve"> appuntamenti di consueto monitoraggio del proprio benessere. </w:t>
      </w:r>
    </w:p>
    <w:p w14:paraId="2AF2A183" w14:textId="4FEA7446" w:rsidR="002435F6" w:rsidRDefault="002435F6" w:rsidP="002435F6">
      <w:pPr>
        <w:spacing w:line="240" w:lineRule="auto"/>
        <w:jc w:val="both"/>
        <w:rPr>
          <w:rFonts w:eastAsiaTheme="minorEastAsia"/>
          <w:color w:val="auto"/>
          <w:sz w:val="18"/>
          <w:szCs w:val="18"/>
        </w:rPr>
      </w:pPr>
    </w:p>
    <w:p w14:paraId="6C28AA81" w14:textId="77777777" w:rsidR="003F18CF" w:rsidRPr="00800148" w:rsidRDefault="00D710DB" w:rsidP="003F18CF">
      <w:pPr>
        <w:jc w:val="both"/>
        <w:rPr>
          <w:rStyle w:val="eop"/>
          <w:rFonts w:asciiTheme="majorHAnsi" w:hAnsiTheme="majorHAnsi" w:cstheme="majorHAnsi"/>
          <w:color w:val="000000"/>
          <w:sz w:val="18"/>
        </w:rPr>
      </w:pPr>
      <w:hyperlink r:id="rId8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sz w:val="18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fa parte del </w:t>
      </w:r>
      <w:hyperlink r:id="rId9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 xml:space="preserve">Gruppo </w:t>
        </w:r>
        <w:proofErr w:type="spellStart"/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DocPlanner</w:t>
        </w:r>
        <w:proofErr w:type="spellEnd"/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ed è la piattaforma leader al mondo dedicata alla sanità privata che connette i pazienti con gli specialisti ed è pensata per rendere l’esperienza sanitaria più umana. </w:t>
      </w:r>
      <w:hyperlink r:id="rId10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</w:t>
      </w:r>
      <w:proofErr w:type="spellStart"/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>DocPlanner</w:t>
      </w:r>
      <w:proofErr w:type="spellEnd"/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attualmente serve 35 milioni di pazienti e gestisce 3 milioni di prenotazioni ogni mese. Conta oltre 2 milioni di professionisti e circa 4 milioni di recensioni sui suoi siti in 12 paesi. L’azienda, fondata nel 2012 in Polonia, ad oggi si avvale di un team di 1.300 persone con sedi a Varsavia, Barcellona, Istanbul, Roma, Città del Messico, Curitiba e Bologna. Arrivato in Italia nel novembre 2015, ha già registrato numeri record con oltre 200.000 dottori disponibili sulla piattaforma. </w:t>
      </w:r>
    </w:p>
    <w:p w14:paraId="0AC61538" w14:textId="2EE70D2E" w:rsidR="003F18CF" w:rsidRPr="0083477C" w:rsidRDefault="003F18CF" w:rsidP="00911154">
      <w:pPr>
        <w:jc w:val="both"/>
        <w:rPr>
          <w:rFonts w:asciiTheme="majorHAnsi" w:hAnsiTheme="majorHAnsi" w:cstheme="majorHAnsi"/>
          <w:color w:val="000000"/>
          <w:sz w:val="18"/>
        </w:rPr>
      </w:pPr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Per ulteriori informazioni visitare il sito: </w:t>
      </w:r>
      <w:hyperlink r:id="rId11" w:history="1">
        <w:r w:rsidRPr="00800148">
          <w:rPr>
            <w:rStyle w:val="Collegamentoipertestuale"/>
            <w:rFonts w:asciiTheme="majorHAnsi" w:hAnsiTheme="majorHAnsi" w:cstheme="majorHAnsi"/>
            <w:sz w:val="18"/>
          </w:rPr>
          <w:t>https://www.miodottore.it/</w:t>
        </w:r>
      </w:hyperlink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</w:t>
      </w:r>
    </w:p>
    <w:p w14:paraId="0ACA97BC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>
        <w:rPr>
          <w:rStyle w:val="Nessuno"/>
          <w:color w:val="000000"/>
          <w:u w:color="000000"/>
        </w:rPr>
        <w:t>............................................. </w:t>
      </w:r>
    </w:p>
    <w:p w14:paraId="192BAEC9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</w:rPr>
        <w:t>Informazioni per i media:</w:t>
      </w:r>
      <w:r w:rsidRPr="00631A3C">
        <w:rPr>
          <w:rStyle w:val="Nessuno"/>
          <w:rFonts w:cs="Calibri"/>
        </w:rPr>
        <w:t> </w:t>
      </w:r>
    </w:p>
    <w:p w14:paraId="3BDD244B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  <w:lang w:val="de-DE"/>
        </w:rPr>
        <w:t>Hotwire PR</w:t>
      </w:r>
      <w:r w:rsidRPr="00631A3C">
        <w:rPr>
          <w:rStyle w:val="Nessuno"/>
          <w:rFonts w:cs="Calibri"/>
        </w:rPr>
        <w:t> </w:t>
      </w:r>
    </w:p>
    <w:p w14:paraId="2DC631D5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Ufficio stampa </w:t>
      </w:r>
    </w:p>
    <w:p w14:paraId="27727107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+39 349 57 88 052 </w:t>
      </w:r>
    </w:p>
    <w:p w14:paraId="0CBF0D06" w14:textId="671E0397" w:rsidR="00911154" w:rsidRPr="00CC1758" w:rsidRDefault="00D710DB" w:rsidP="00CC1758">
      <w:pPr>
        <w:pStyle w:val="Corpo"/>
        <w:spacing w:after="0" w:line="240" w:lineRule="auto"/>
        <w:rPr>
          <w:rFonts w:cs="Calibri"/>
        </w:rPr>
      </w:pPr>
      <w:hyperlink r:id="rId12" w:history="1">
        <w:r w:rsidR="00911154" w:rsidRPr="00631A3C">
          <w:rPr>
            <w:rStyle w:val="Hyperlink3"/>
          </w:rPr>
          <w:t>MioDottoreIT@hotwireglobal.com</w:t>
        </w:r>
      </w:hyperlink>
    </w:p>
    <w:sectPr w:rsidR="00911154" w:rsidRPr="00CC1758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919F" w14:textId="77777777" w:rsidR="00CD5823" w:rsidRDefault="00CD5823" w:rsidP="00911154">
      <w:pPr>
        <w:spacing w:after="0" w:line="240" w:lineRule="auto"/>
      </w:pPr>
      <w:r>
        <w:separator/>
      </w:r>
    </w:p>
  </w:endnote>
  <w:endnote w:type="continuationSeparator" w:id="0">
    <w:p w14:paraId="71BC0371" w14:textId="77777777" w:rsidR="00CD5823" w:rsidRDefault="00CD5823" w:rsidP="009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30C0" w14:textId="77777777" w:rsidR="00CD5823" w:rsidRDefault="00CD5823" w:rsidP="00911154">
      <w:pPr>
        <w:spacing w:after="0" w:line="240" w:lineRule="auto"/>
      </w:pPr>
      <w:r>
        <w:separator/>
      </w:r>
    </w:p>
  </w:footnote>
  <w:footnote w:type="continuationSeparator" w:id="0">
    <w:p w14:paraId="2D5D2CEB" w14:textId="77777777" w:rsidR="00CD5823" w:rsidRDefault="00CD5823" w:rsidP="009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5D43" w14:textId="77777777" w:rsidR="00911154" w:rsidRDefault="00911154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8483401" wp14:editId="54FFAF60">
          <wp:simplePos x="0" y="0"/>
          <wp:positionH relativeFrom="column">
            <wp:posOffset>-197713</wp:posOffset>
          </wp:positionH>
          <wp:positionV relativeFrom="paragraph">
            <wp:posOffset>-13686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368"/>
    <w:multiLevelType w:val="hybridMultilevel"/>
    <w:tmpl w:val="2D0EF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6AC6"/>
    <w:multiLevelType w:val="hybridMultilevel"/>
    <w:tmpl w:val="E066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4A01"/>
    <w:multiLevelType w:val="hybridMultilevel"/>
    <w:tmpl w:val="85489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39E0"/>
    <w:multiLevelType w:val="hybridMultilevel"/>
    <w:tmpl w:val="D8D4D1DE"/>
    <w:lvl w:ilvl="0" w:tplc="990C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34A7"/>
    <w:multiLevelType w:val="hybridMultilevel"/>
    <w:tmpl w:val="54B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6248"/>
    <w:multiLevelType w:val="hybridMultilevel"/>
    <w:tmpl w:val="4C6A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5A1B"/>
    <w:multiLevelType w:val="hybridMultilevel"/>
    <w:tmpl w:val="E7D8CD86"/>
    <w:lvl w:ilvl="0" w:tplc="0F3A71D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B6D"/>
    <w:multiLevelType w:val="hybridMultilevel"/>
    <w:tmpl w:val="9FB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D0E23"/>
    <w:multiLevelType w:val="hybridMultilevel"/>
    <w:tmpl w:val="01D804AC"/>
    <w:lvl w:ilvl="0" w:tplc="7FC2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72C4" w:themeColor="accent5"/>
        <w:w w:val="90"/>
        <w:sz w:val="16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00A9C"/>
    <w:rsid w:val="000121EE"/>
    <w:rsid w:val="0001225E"/>
    <w:rsid w:val="00013E14"/>
    <w:rsid w:val="00016600"/>
    <w:rsid w:val="0002084B"/>
    <w:rsid w:val="00021DF8"/>
    <w:rsid w:val="00023A8B"/>
    <w:rsid w:val="000311FF"/>
    <w:rsid w:val="000333E7"/>
    <w:rsid w:val="00037905"/>
    <w:rsid w:val="00037A6D"/>
    <w:rsid w:val="00040239"/>
    <w:rsid w:val="00045F41"/>
    <w:rsid w:val="000544DD"/>
    <w:rsid w:val="00061BE9"/>
    <w:rsid w:val="00065EB1"/>
    <w:rsid w:val="000715AA"/>
    <w:rsid w:val="00077F6E"/>
    <w:rsid w:val="000804A3"/>
    <w:rsid w:val="00083092"/>
    <w:rsid w:val="000862B3"/>
    <w:rsid w:val="0009108B"/>
    <w:rsid w:val="000A03A4"/>
    <w:rsid w:val="000B23A7"/>
    <w:rsid w:val="000E068A"/>
    <w:rsid w:val="000E4508"/>
    <w:rsid w:val="000E64A8"/>
    <w:rsid w:val="000F0825"/>
    <w:rsid w:val="000F2FC9"/>
    <w:rsid w:val="00100282"/>
    <w:rsid w:val="0011666B"/>
    <w:rsid w:val="00125EF5"/>
    <w:rsid w:val="00142FEC"/>
    <w:rsid w:val="00143198"/>
    <w:rsid w:val="00146073"/>
    <w:rsid w:val="00160D50"/>
    <w:rsid w:val="00161A07"/>
    <w:rsid w:val="001645EC"/>
    <w:rsid w:val="00165559"/>
    <w:rsid w:val="001739F5"/>
    <w:rsid w:val="00187463"/>
    <w:rsid w:val="001874CE"/>
    <w:rsid w:val="00193D64"/>
    <w:rsid w:val="0019532A"/>
    <w:rsid w:val="001A2373"/>
    <w:rsid w:val="001B5B21"/>
    <w:rsid w:val="001B5F3A"/>
    <w:rsid w:val="001C2DCF"/>
    <w:rsid w:val="001F60CC"/>
    <w:rsid w:val="002031B7"/>
    <w:rsid w:val="00203571"/>
    <w:rsid w:val="00203FA9"/>
    <w:rsid w:val="00226E7D"/>
    <w:rsid w:val="002313D2"/>
    <w:rsid w:val="00231854"/>
    <w:rsid w:val="002369A3"/>
    <w:rsid w:val="0024064C"/>
    <w:rsid w:val="002435F6"/>
    <w:rsid w:val="002726C2"/>
    <w:rsid w:val="00280768"/>
    <w:rsid w:val="002841A6"/>
    <w:rsid w:val="00284E78"/>
    <w:rsid w:val="002A1722"/>
    <w:rsid w:val="002A5027"/>
    <w:rsid w:val="002A5100"/>
    <w:rsid w:val="002B2B84"/>
    <w:rsid w:val="002C18D9"/>
    <w:rsid w:val="002C1BFA"/>
    <w:rsid w:val="002C68CD"/>
    <w:rsid w:val="002C7530"/>
    <w:rsid w:val="002D0CC4"/>
    <w:rsid w:val="002D3B7E"/>
    <w:rsid w:val="002E1B2B"/>
    <w:rsid w:val="00302AA0"/>
    <w:rsid w:val="00304434"/>
    <w:rsid w:val="003258BF"/>
    <w:rsid w:val="00325B9D"/>
    <w:rsid w:val="0032659D"/>
    <w:rsid w:val="0033118D"/>
    <w:rsid w:val="00337088"/>
    <w:rsid w:val="00342B93"/>
    <w:rsid w:val="00343B23"/>
    <w:rsid w:val="00346654"/>
    <w:rsid w:val="003528BF"/>
    <w:rsid w:val="003618F2"/>
    <w:rsid w:val="003755DF"/>
    <w:rsid w:val="003A1FAB"/>
    <w:rsid w:val="003B31A9"/>
    <w:rsid w:val="003C66D7"/>
    <w:rsid w:val="003E010F"/>
    <w:rsid w:val="003E5372"/>
    <w:rsid w:val="003E5942"/>
    <w:rsid w:val="003F18CF"/>
    <w:rsid w:val="003F7090"/>
    <w:rsid w:val="00415D53"/>
    <w:rsid w:val="0042145E"/>
    <w:rsid w:val="0043044A"/>
    <w:rsid w:val="00445056"/>
    <w:rsid w:val="004612E2"/>
    <w:rsid w:val="004909F6"/>
    <w:rsid w:val="004955DF"/>
    <w:rsid w:val="00496787"/>
    <w:rsid w:val="004A1C46"/>
    <w:rsid w:val="004B47C3"/>
    <w:rsid w:val="004C11C4"/>
    <w:rsid w:val="004C2C20"/>
    <w:rsid w:val="004C2D78"/>
    <w:rsid w:val="004C330F"/>
    <w:rsid w:val="004C7DD8"/>
    <w:rsid w:val="004E0EB1"/>
    <w:rsid w:val="004F1FE5"/>
    <w:rsid w:val="004F7ADB"/>
    <w:rsid w:val="00510E10"/>
    <w:rsid w:val="00511FCD"/>
    <w:rsid w:val="0051249B"/>
    <w:rsid w:val="00513F9A"/>
    <w:rsid w:val="0051518B"/>
    <w:rsid w:val="005164CB"/>
    <w:rsid w:val="005166D9"/>
    <w:rsid w:val="00533E88"/>
    <w:rsid w:val="00537F2E"/>
    <w:rsid w:val="005505ED"/>
    <w:rsid w:val="00556763"/>
    <w:rsid w:val="005622C2"/>
    <w:rsid w:val="0056584E"/>
    <w:rsid w:val="005718FF"/>
    <w:rsid w:val="0057568A"/>
    <w:rsid w:val="0058095E"/>
    <w:rsid w:val="00580EE1"/>
    <w:rsid w:val="005857D4"/>
    <w:rsid w:val="00586DEB"/>
    <w:rsid w:val="00592ED7"/>
    <w:rsid w:val="005A63DD"/>
    <w:rsid w:val="005B75D2"/>
    <w:rsid w:val="005C2FF4"/>
    <w:rsid w:val="005F4715"/>
    <w:rsid w:val="005F558A"/>
    <w:rsid w:val="005F589D"/>
    <w:rsid w:val="006065B3"/>
    <w:rsid w:val="006078A5"/>
    <w:rsid w:val="00615B24"/>
    <w:rsid w:val="00615EA8"/>
    <w:rsid w:val="006207EC"/>
    <w:rsid w:val="00622824"/>
    <w:rsid w:val="006300D9"/>
    <w:rsid w:val="00630419"/>
    <w:rsid w:val="0065565D"/>
    <w:rsid w:val="006675FB"/>
    <w:rsid w:val="00674F8E"/>
    <w:rsid w:val="00685262"/>
    <w:rsid w:val="006878D4"/>
    <w:rsid w:val="00687EA1"/>
    <w:rsid w:val="006906E7"/>
    <w:rsid w:val="0069453E"/>
    <w:rsid w:val="006A1020"/>
    <w:rsid w:val="006A4794"/>
    <w:rsid w:val="006B5916"/>
    <w:rsid w:val="006B7EA6"/>
    <w:rsid w:val="006C3F79"/>
    <w:rsid w:val="006E3413"/>
    <w:rsid w:val="006F49E7"/>
    <w:rsid w:val="007024B2"/>
    <w:rsid w:val="00702DA8"/>
    <w:rsid w:val="00702FAA"/>
    <w:rsid w:val="00706B13"/>
    <w:rsid w:val="00711592"/>
    <w:rsid w:val="00722A81"/>
    <w:rsid w:val="00741734"/>
    <w:rsid w:val="00742C82"/>
    <w:rsid w:val="00752C27"/>
    <w:rsid w:val="00761301"/>
    <w:rsid w:val="007635AB"/>
    <w:rsid w:val="00771D91"/>
    <w:rsid w:val="00773372"/>
    <w:rsid w:val="00784A7C"/>
    <w:rsid w:val="00792F5F"/>
    <w:rsid w:val="00794B27"/>
    <w:rsid w:val="007B25DD"/>
    <w:rsid w:val="007D0A9C"/>
    <w:rsid w:val="007E0998"/>
    <w:rsid w:val="007E761C"/>
    <w:rsid w:val="007E776F"/>
    <w:rsid w:val="007F0861"/>
    <w:rsid w:val="007F40C5"/>
    <w:rsid w:val="00801592"/>
    <w:rsid w:val="00813A18"/>
    <w:rsid w:val="00814800"/>
    <w:rsid w:val="0082012F"/>
    <w:rsid w:val="00820A33"/>
    <w:rsid w:val="008309A9"/>
    <w:rsid w:val="008344CC"/>
    <w:rsid w:val="0083477C"/>
    <w:rsid w:val="00840299"/>
    <w:rsid w:val="0084239E"/>
    <w:rsid w:val="00842E74"/>
    <w:rsid w:val="008544E2"/>
    <w:rsid w:val="00863938"/>
    <w:rsid w:val="008659DB"/>
    <w:rsid w:val="008827A3"/>
    <w:rsid w:val="008924CD"/>
    <w:rsid w:val="00897C10"/>
    <w:rsid w:val="00897EAA"/>
    <w:rsid w:val="008A18F2"/>
    <w:rsid w:val="008A38C7"/>
    <w:rsid w:val="008C445C"/>
    <w:rsid w:val="008D055B"/>
    <w:rsid w:val="008D2355"/>
    <w:rsid w:val="008E1AC8"/>
    <w:rsid w:val="008E4880"/>
    <w:rsid w:val="008E7296"/>
    <w:rsid w:val="008F33DE"/>
    <w:rsid w:val="008F4837"/>
    <w:rsid w:val="0090628E"/>
    <w:rsid w:val="00911154"/>
    <w:rsid w:val="00912F0F"/>
    <w:rsid w:val="009159F8"/>
    <w:rsid w:val="00920345"/>
    <w:rsid w:val="009277F0"/>
    <w:rsid w:val="00933787"/>
    <w:rsid w:val="0093773E"/>
    <w:rsid w:val="0094087D"/>
    <w:rsid w:val="00941046"/>
    <w:rsid w:val="00943FDB"/>
    <w:rsid w:val="00956A24"/>
    <w:rsid w:val="0096111B"/>
    <w:rsid w:val="009637C3"/>
    <w:rsid w:val="009660B7"/>
    <w:rsid w:val="0097136D"/>
    <w:rsid w:val="00977F61"/>
    <w:rsid w:val="009871A8"/>
    <w:rsid w:val="00991DFB"/>
    <w:rsid w:val="00993657"/>
    <w:rsid w:val="009A7459"/>
    <w:rsid w:val="009A7CFF"/>
    <w:rsid w:val="009B05CA"/>
    <w:rsid w:val="009B0CE7"/>
    <w:rsid w:val="009B213B"/>
    <w:rsid w:val="009C0247"/>
    <w:rsid w:val="009C6451"/>
    <w:rsid w:val="009D2D64"/>
    <w:rsid w:val="009E23BE"/>
    <w:rsid w:val="009E517F"/>
    <w:rsid w:val="009E53B2"/>
    <w:rsid w:val="009E7030"/>
    <w:rsid w:val="009F2F62"/>
    <w:rsid w:val="00A026EB"/>
    <w:rsid w:val="00A031E2"/>
    <w:rsid w:val="00A2517F"/>
    <w:rsid w:val="00A37897"/>
    <w:rsid w:val="00A5341C"/>
    <w:rsid w:val="00A55D8C"/>
    <w:rsid w:val="00A7779E"/>
    <w:rsid w:val="00A91F24"/>
    <w:rsid w:val="00A941B9"/>
    <w:rsid w:val="00AA0F22"/>
    <w:rsid w:val="00AA43B1"/>
    <w:rsid w:val="00AA57E4"/>
    <w:rsid w:val="00AA6D0A"/>
    <w:rsid w:val="00AA7E37"/>
    <w:rsid w:val="00AC0C90"/>
    <w:rsid w:val="00AC61BA"/>
    <w:rsid w:val="00AC7C09"/>
    <w:rsid w:val="00AD0AEA"/>
    <w:rsid w:val="00AD46C1"/>
    <w:rsid w:val="00B154C4"/>
    <w:rsid w:val="00B16C5D"/>
    <w:rsid w:val="00B2602D"/>
    <w:rsid w:val="00B32FF4"/>
    <w:rsid w:val="00B4218D"/>
    <w:rsid w:val="00B4220B"/>
    <w:rsid w:val="00B512FD"/>
    <w:rsid w:val="00B51A16"/>
    <w:rsid w:val="00B63B93"/>
    <w:rsid w:val="00B64448"/>
    <w:rsid w:val="00B66E55"/>
    <w:rsid w:val="00B70B36"/>
    <w:rsid w:val="00B92540"/>
    <w:rsid w:val="00BA0D3C"/>
    <w:rsid w:val="00BB0877"/>
    <w:rsid w:val="00BB5B75"/>
    <w:rsid w:val="00BC1320"/>
    <w:rsid w:val="00BE2C84"/>
    <w:rsid w:val="00BE59BB"/>
    <w:rsid w:val="00BF6217"/>
    <w:rsid w:val="00C162A8"/>
    <w:rsid w:val="00C1681C"/>
    <w:rsid w:val="00C16CCD"/>
    <w:rsid w:val="00C24A9F"/>
    <w:rsid w:val="00C3202C"/>
    <w:rsid w:val="00C3245D"/>
    <w:rsid w:val="00C44B8C"/>
    <w:rsid w:val="00C5151C"/>
    <w:rsid w:val="00C51BB1"/>
    <w:rsid w:val="00C524C4"/>
    <w:rsid w:val="00C57330"/>
    <w:rsid w:val="00C63F45"/>
    <w:rsid w:val="00C71002"/>
    <w:rsid w:val="00C7298B"/>
    <w:rsid w:val="00C77F2A"/>
    <w:rsid w:val="00CA413A"/>
    <w:rsid w:val="00CB131D"/>
    <w:rsid w:val="00CB1628"/>
    <w:rsid w:val="00CB411D"/>
    <w:rsid w:val="00CB6038"/>
    <w:rsid w:val="00CC1758"/>
    <w:rsid w:val="00CD5823"/>
    <w:rsid w:val="00CD68CB"/>
    <w:rsid w:val="00CD74FD"/>
    <w:rsid w:val="00CE70A4"/>
    <w:rsid w:val="00D001B5"/>
    <w:rsid w:val="00D02050"/>
    <w:rsid w:val="00D03474"/>
    <w:rsid w:val="00D07EB9"/>
    <w:rsid w:val="00D12C23"/>
    <w:rsid w:val="00D17734"/>
    <w:rsid w:val="00D34C3F"/>
    <w:rsid w:val="00D605ED"/>
    <w:rsid w:val="00D6385B"/>
    <w:rsid w:val="00D710DB"/>
    <w:rsid w:val="00D712D1"/>
    <w:rsid w:val="00D8167A"/>
    <w:rsid w:val="00D82A64"/>
    <w:rsid w:val="00DA0286"/>
    <w:rsid w:val="00DA17F7"/>
    <w:rsid w:val="00DB1F34"/>
    <w:rsid w:val="00DB1F74"/>
    <w:rsid w:val="00DC413E"/>
    <w:rsid w:val="00DC765F"/>
    <w:rsid w:val="00DD398C"/>
    <w:rsid w:val="00DD47B9"/>
    <w:rsid w:val="00DE11BE"/>
    <w:rsid w:val="00DE38B5"/>
    <w:rsid w:val="00DF0D12"/>
    <w:rsid w:val="00DF2058"/>
    <w:rsid w:val="00DF3879"/>
    <w:rsid w:val="00DF618E"/>
    <w:rsid w:val="00E019FB"/>
    <w:rsid w:val="00E01BD3"/>
    <w:rsid w:val="00E11542"/>
    <w:rsid w:val="00E24D91"/>
    <w:rsid w:val="00E30FEB"/>
    <w:rsid w:val="00E53778"/>
    <w:rsid w:val="00E5515A"/>
    <w:rsid w:val="00E55170"/>
    <w:rsid w:val="00E753D7"/>
    <w:rsid w:val="00E80A07"/>
    <w:rsid w:val="00E8266F"/>
    <w:rsid w:val="00E944F9"/>
    <w:rsid w:val="00EA39FC"/>
    <w:rsid w:val="00EB007A"/>
    <w:rsid w:val="00EC4729"/>
    <w:rsid w:val="00EF0128"/>
    <w:rsid w:val="00EF2CA7"/>
    <w:rsid w:val="00EF55A2"/>
    <w:rsid w:val="00EF7D09"/>
    <w:rsid w:val="00F053CB"/>
    <w:rsid w:val="00F065E0"/>
    <w:rsid w:val="00F20525"/>
    <w:rsid w:val="00F206AE"/>
    <w:rsid w:val="00F23823"/>
    <w:rsid w:val="00F374DC"/>
    <w:rsid w:val="00F40A8C"/>
    <w:rsid w:val="00F44CAF"/>
    <w:rsid w:val="00F51A71"/>
    <w:rsid w:val="00F70370"/>
    <w:rsid w:val="00F72F7A"/>
    <w:rsid w:val="00F73784"/>
    <w:rsid w:val="00F8254B"/>
    <w:rsid w:val="00F940FA"/>
    <w:rsid w:val="00F96CE0"/>
    <w:rsid w:val="00FA209E"/>
    <w:rsid w:val="00FA2320"/>
    <w:rsid w:val="00FA3D9F"/>
    <w:rsid w:val="00FB11D0"/>
    <w:rsid w:val="00FC18C3"/>
    <w:rsid w:val="00FC32A2"/>
    <w:rsid w:val="00FC40E3"/>
    <w:rsid w:val="00FC7396"/>
    <w:rsid w:val="00FD7886"/>
    <w:rsid w:val="00FE7783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81A"/>
  <w15:chartTrackingRefBased/>
  <w15:docId w15:val="{47B08891-BABD-437B-B9D5-8B0C3A6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154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54"/>
  </w:style>
  <w:style w:type="paragraph" w:styleId="Pidipagina">
    <w:name w:val="footer"/>
    <w:basedOn w:val="Normale"/>
    <w:link w:val="Pidipagina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54"/>
  </w:style>
  <w:style w:type="character" w:styleId="Collegamentoipertestuale">
    <w:name w:val="Hyperlink"/>
    <w:basedOn w:val="Carpredefinitoparagrafo"/>
    <w:uiPriority w:val="99"/>
    <w:unhideWhenUsed/>
    <w:rsid w:val="009111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154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11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1154"/>
    <w:rPr>
      <w:color w:val="00000A"/>
      <w:sz w:val="20"/>
      <w:szCs w:val="20"/>
      <w:lang w:val="pl-PL"/>
    </w:rPr>
  </w:style>
  <w:style w:type="character" w:customStyle="1" w:styleId="normaltextrun">
    <w:name w:val="normaltextrun"/>
    <w:basedOn w:val="Carpredefinitoparagrafo"/>
    <w:rsid w:val="00911154"/>
  </w:style>
  <w:style w:type="character" w:customStyle="1" w:styleId="spellingerror">
    <w:name w:val="spellingerror"/>
    <w:basedOn w:val="Carpredefinitoparagrafo"/>
    <w:rsid w:val="00911154"/>
  </w:style>
  <w:style w:type="character" w:customStyle="1" w:styleId="Nessuno">
    <w:name w:val="Nessuno"/>
    <w:rsid w:val="00911154"/>
  </w:style>
  <w:style w:type="paragraph" w:customStyle="1" w:styleId="Corpo">
    <w:name w:val="Corpo"/>
    <w:rsid w:val="00911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91115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911154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54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apple-converted-space">
    <w:name w:val="apple-converted-space"/>
    <w:basedOn w:val="Carpredefinitoparagrafo"/>
    <w:rsid w:val="00DE11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36D"/>
    <w:rPr>
      <w:b/>
      <w:bCs/>
      <w:color w:val="00000A"/>
      <w:sz w:val="20"/>
      <w:szCs w:val="20"/>
      <w:lang w:val="pl-PL"/>
    </w:rPr>
  </w:style>
  <w:style w:type="character" w:customStyle="1" w:styleId="eop">
    <w:name w:val="eop"/>
    <w:basedOn w:val="Carpredefinitoparagrafo"/>
    <w:rsid w:val="003F18CF"/>
  </w:style>
  <w:style w:type="character" w:styleId="Collegamentovisitato">
    <w:name w:val="FollowedHyperlink"/>
    <w:basedOn w:val="Carpredefinitoparagrafo"/>
    <w:uiPriority w:val="99"/>
    <w:semiHidden/>
    <w:unhideWhenUsed/>
    <w:rsid w:val="00C162A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B75D2"/>
    <w:rPr>
      <w:i/>
      <w:iCs/>
    </w:rPr>
  </w:style>
  <w:style w:type="character" w:styleId="Enfasigrassetto">
    <w:name w:val="Strong"/>
    <w:basedOn w:val="Carpredefinitoparagrafo"/>
    <w:uiPriority w:val="22"/>
    <w:qFormat/>
    <w:rsid w:val="0003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G_RmCyojMAiLGPkFZZSOE?domain=miodottor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odottore.it" TargetMode="External"/><Relationship Id="rId12" Type="http://schemas.openxmlformats.org/officeDocument/2006/relationships/hyperlink" Target="mailto:MioDottoreIT@hotwire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odottore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au.mimecast.com/s/G_RmCyojMAiLGPkFZZSOE?domain=miodott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aG1QCzvk94T4XY9uXwBSk?domain=docplann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Tresoldi</dc:creator>
  <cp:keywords/>
  <dc:description/>
  <cp:lastModifiedBy>Alessia Tresoldi</cp:lastModifiedBy>
  <cp:revision>18</cp:revision>
  <dcterms:created xsi:type="dcterms:W3CDTF">2020-12-23T11:55:00Z</dcterms:created>
  <dcterms:modified xsi:type="dcterms:W3CDTF">2021-01-04T11:03:00Z</dcterms:modified>
</cp:coreProperties>
</file>