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FB" w:rsidRPr="00A10006" w:rsidRDefault="00332286" w:rsidP="006F05FB">
      <w:pPr>
        <w:rPr>
          <w:rFonts w:ascii="Times New Roman" w:hAnsi="Times New Roman" w:cs="Times New Roman"/>
          <w:color w:val="1D2129"/>
        </w:rPr>
      </w:pPr>
      <w:r w:rsidRPr="00A10006">
        <w:rPr>
          <w:rFonts w:ascii="Times New Roman" w:eastAsia="Times New Roman" w:hAnsi="Times New Roman" w:cs="Times New Roman"/>
          <w:b/>
          <w:color w:val="1D2129"/>
          <w:lang w:eastAsia="it-IT"/>
        </w:rPr>
        <w:t>B</w:t>
      </w:r>
      <w:r w:rsidR="00937040" w:rsidRPr="00A10006">
        <w:rPr>
          <w:rFonts w:ascii="Times New Roman" w:eastAsia="Times New Roman" w:hAnsi="Times New Roman" w:cs="Times New Roman"/>
          <w:b/>
          <w:color w:val="1D2129"/>
          <w:lang w:eastAsia="it-IT"/>
        </w:rPr>
        <w:t xml:space="preserve">eato Giacomo </w:t>
      </w:r>
      <w:proofErr w:type="spellStart"/>
      <w:r w:rsidR="00937040" w:rsidRPr="00A10006">
        <w:rPr>
          <w:rFonts w:ascii="Times New Roman" w:eastAsia="Times New Roman" w:hAnsi="Times New Roman" w:cs="Times New Roman"/>
          <w:b/>
          <w:color w:val="1D2129"/>
          <w:lang w:eastAsia="it-IT"/>
        </w:rPr>
        <w:t>Alberione</w:t>
      </w:r>
      <w:proofErr w:type="spellEnd"/>
      <w:r w:rsidR="003E3E55" w:rsidRPr="00A10006">
        <w:rPr>
          <w:rFonts w:ascii="Times New Roman" w:eastAsia="Times New Roman" w:hAnsi="Times New Roman" w:cs="Times New Roman"/>
          <w:color w:val="1D2129"/>
          <w:lang w:eastAsia="it-IT"/>
        </w:rPr>
        <w:t xml:space="preserve"> (1884-1971)</w:t>
      </w:r>
      <w:r w:rsidR="00937040" w:rsidRPr="00A10006">
        <w:rPr>
          <w:rFonts w:ascii="Times New Roman" w:eastAsia="Times New Roman" w:hAnsi="Times New Roman" w:cs="Times New Roman"/>
          <w:color w:val="1D2129"/>
          <w:lang w:eastAsia="it-IT"/>
        </w:rPr>
        <w:t>, sacerdote e apostolo della comunicazione</w:t>
      </w:r>
      <w:r w:rsidR="00937040" w:rsidRPr="00A10006">
        <w:rPr>
          <w:rFonts w:ascii="Times New Roman" w:hAnsi="Times New Roman" w:cs="Times New Roman"/>
        </w:rPr>
        <w:t>.</w:t>
      </w:r>
      <w:r w:rsidR="00CD354D" w:rsidRPr="00A10006">
        <w:rPr>
          <w:rFonts w:ascii="Times New Roman" w:hAnsi="Times New Roman" w:cs="Times New Roman"/>
        </w:rPr>
        <w:t xml:space="preserve"> </w:t>
      </w:r>
      <w:r w:rsidR="006F05FB" w:rsidRPr="00A10006">
        <w:rPr>
          <w:rFonts w:ascii="Times New Roman" w:hAnsi="Times New Roman" w:cs="Times New Roman"/>
        </w:rPr>
        <w:t xml:space="preserve">                                                                     </w:t>
      </w:r>
      <w:r w:rsidR="00CD354D" w:rsidRPr="00A10006">
        <w:rPr>
          <w:rFonts w:ascii="Times New Roman" w:hAnsi="Times New Roman" w:cs="Times New Roman"/>
        </w:rPr>
        <w:t xml:space="preserve">Giacomo </w:t>
      </w:r>
      <w:proofErr w:type="spellStart"/>
      <w:r w:rsidR="00CD354D" w:rsidRPr="00A10006">
        <w:rPr>
          <w:rFonts w:ascii="Times New Roman" w:hAnsi="Times New Roman" w:cs="Times New Roman"/>
        </w:rPr>
        <w:t>Alberione</w:t>
      </w:r>
      <w:proofErr w:type="spellEnd"/>
      <w:r w:rsidR="00CD354D" w:rsidRPr="00A10006">
        <w:rPr>
          <w:rFonts w:ascii="Times New Roman" w:hAnsi="Times New Roman" w:cs="Times New Roman"/>
        </w:rPr>
        <w:t xml:space="preserve"> nacque il 4 aprile 1884 a San Lorenzo di Fossano (Cuneo), da una povera e laboriosa famiglia di contadini.</w:t>
      </w:r>
      <w:r w:rsidR="006F05FB" w:rsidRPr="00A10006">
        <w:rPr>
          <w:rFonts w:ascii="Times New Roman" w:hAnsi="Times New Roman" w:cs="Times New Roman"/>
        </w:rPr>
        <w:t xml:space="preserve"> Il 29 giugno 1907 viene ordinato sacerdote.</w:t>
      </w:r>
      <w:r w:rsidR="00CD354D" w:rsidRPr="00A10006">
        <w:rPr>
          <w:rFonts w:ascii="Times New Roman" w:hAnsi="Times New Roman" w:cs="Times New Roman"/>
        </w:rPr>
        <w:t xml:space="preserve"> </w:t>
      </w:r>
      <w:r w:rsidR="006F05FB" w:rsidRPr="00A10006">
        <w:rPr>
          <w:rFonts w:ascii="Times New Roman" w:hAnsi="Times New Roman" w:cs="Times New Roman"/>
        </w:rPr>
        <w:t xml:space="preserve">                                                                                     </w:t>
      </w:r>
      <w:r w:rsidR="00937040" w:rsidRPr="00A10006">
        <w:rPr>
          <w:rFonts w:ascii="Times New Roman" w:eastAsia="Times New Roman" w:hAnsi="Times New Roman" w:cs="Times New Roman"/>
          <w:color w:val="1D2129"/>
          <w:lang w:eastAsia="it-IT"/>
        </w:rPr>
        <w:br/>
        <w:t>Grandemente sollecito per l’evangelizzazione, si dedicò con ogni mezzo a volgere gli strumenti della comunicazione sociale al bene della società, facendo dei sussidi per annunciare più efficacemen</w:t>
      </w:r>
      <w:r w:rsidR="003E3E55" w:rsidRPr="00A10006">
        <w:rPr>
          <w:rFonts w:ascii="Times New Roman" w:eastAsia="Times New Roman" w:hAnsi="Times New Roman" w:cs="Times New Roman"/>
          <w:color w:val="1D2129"/>
          <w:lang w:eastAsia="it-IT"/>
        </w:rPr>
        <w:t>te la verità di Cristo al mondo.</w:t>
      </w:r>
      <w:r w:rsidR="00937040" w:rsidRPr="00A10006">
        <w:rPr>
          <w:rFonts w:ascii="Times New Roman" w:eastAsia="Times New Roman" w:hAnsi="Times New Roman" w:cs="Times New Roman"/>
          <w:color w:val="1D2129"/>
          <w:lang w:eastAsia="it-IT"/>
        </w:rPr>
        <w:t xml:space="preserve"> </w:t>
      </w:r>
      <w:r w:rsidR="003E3E55" w:rsidRPr="00A10006">
        <w:rPr>
          <w:rFonts w:ascii="Times New Roman" w:eastAsia="Times New Roman" w:hAnsi="Times New Roman" w:cs="Times New Roman"/>
          <w:color w:val="1D2129"/>
          <w:lang w:eastAsia="it-IT"/>
        </w:rPr>
        <w:t xml:space="preserve">                                     </w:t>
      </w:r>
      <w:r w:rsidR="00A10006" w:rsidRPr="00A10006">
        <w:rPr>
          <w:rFonts w:ascii="Times New Roman" w:eastAsia="Times New Roman" w:hAnsi="Times New Roman" w:cs="Times New Roman"/>
          <w:color w:val="1D2129"/>
          <w:lang w:eastAsia="it-IT"/>
        </w:rPr>
        <w:t xml:space="preserve">                                                                                                      </w:t>
      </w:r>
      <w:r w:rsidRPr="00A10006">
        <w:rPr>
          <w:rFonts w:ascii="Times New Roman" w:hAnsi="Times New Roman" w:cs="Times New Roman"/>
          <w:color w:val="1D2129"/>
        </w:rPr>
        <w:t>L</w:t>
      </w:r>
      <w:r w:rsidR="003E3E55" w:rsidRPr="00A10006">
        <w:rPr>
          <w:rFonts w:ascii="Times New Roman" w:hAnsi="Times New Roman" w:cs="Times New Roman"/>
          <w:color w:val="1D2129"/>
        </w:rPr>
        <w:t>'annuncio del Vangelo s'è fatto comunicazione sociale in</w:t>
      </w:r>
      <w:r w:rsidRPr="00A10006">
        <w:rPr>
          <w:rFonts w:ascii="Times New Roman" w:hAnsi="Times New Roman" w:cs="Times New Roman"/>
          <w:color w:val="1D2129"/>
        </w:rPr>
        <w:t xml:space="preserve"> tutte le sue poliedriche forme, dai libri e dai giornali alla radio e tv… e ora </w:t>
      </w:r>
      <w:r w:rsidR="003E3E55" w:rsidRPr="00A10006">
        <w:rPr>
          <w:rFonts w:ascii="Times New Roman" w:hAnsi="Times New Roman" w:cs="Times New Roman"/>
          <w:color w:val="1D2129"/>
        </w:rPr>
        <w:t xml:space="preserve">anche </w:t>
      </w:r>
      <w:r w:rsidRPr="00A10006">
        <w:rPr>
          <w:rFonts w:ascii="Times New Roman" w:hAnsi="Times New Roman" w:cs="Times New Roman"/>
          <w:color w:val="1D2129"/>
        </w:rPr>
        <w:t xml:space="preserve">con </w:t>
      </w:r>
      <w:proofErr w:type="spellStart"/>
      <w:r w:rsidR="003E3E55" w:rsidRPr="00A10006">
        <w:rPr>
          <w:rFonts w:ascii="Times New Roman" w:hAnsi="Times New Roman" w:cs="Times New Roman"/>
          <w:color w:val="1D2129"/>
        </w:rPr>
        <w:t>Facebook</w:t>
      </w:r>
      <w:proofErr w:type="spellEnd"/>
      <w:r w:rsidR="003E3E55" w:rsidRPr="00A10006">
        <w:rPr>
          <w:rFonts w:ascii="Times New Roman" w:hAnsi="Times New Roman" w:cs="Times New Roman"/>
          <w:color w:val="1D2129"/>
        </w:rPr>
        <w:t xml:space="preserve">, </w:t>
      </w:r>
      <w:proofErr w:type="spellStart"/>
      <w:r w:rsidR="003E3E55" w:rsidRPr="00A10006">
        <w:rPr>
          <w:rFonts w:ascii="Times New Roman" w:hAnsi="Times New Roman" w:cs="Times New Roman"/>
          <w:color w:val="1D2129"/>
        </w:rPr>
        <w:t>Twitter</w:t>
      </w:r>
      <w:proofErr w:type="spellEnd"/>
      <w:r w:rsidR="003E3E55" w:rsidRPr="00A10006">
        <w:rPr>
          <w:rFonts w:ascii="Times New Roman" w:hAnsi="Times New Roman" w:cs="Times New Roman"/>
          <w:color w:val="1D2129"/>
        </w:rPr>
        <w:t xml:space="preserve">, Google...                                       </w:t>
      </w:r>
      <w:r w:rsidRPr="00A10006">
        <w:rPr>
          <w:rFonts w:ascii="Times New Roman" w:hAnsi="Times New Roman" w:cs="Times New Roman"/>
          <w:color w:val="1D2129"/>
        </w:rPr>
        <w:t xml:space="preserve">                                                                       </w:t>
      </w:r>
      <w:r w:rsidR="003E3E55" w:rsidRPr="00A10006">
        <w:rPr>
          <w:rFonts w:ascii="Times New Roman" w:hAnsi="Times New Roman" w:cs="Times New Roman"/>
          <w:color w:val="1D2129"/>
        </w:rPr>
        <w:t xml:space="preserve">Ha fondato cinque Congregazioni religiose: la Società San Paolo, le Figlie di San Paolo, le Pie Discepole del </w:t>
      </w:r>
      <w:proofErr w:type="spellStart"/>
      <w:r w:rsidR="003E3E55" w:rsidRPr="00A10006">
        <w:rPr>
          <w:rFonts w:ascii="Times New Roman" w:hAnsi="Times New Roman" w:cs="Times New Roman"/>
          <w:color w:val="1D2129"/>
        </w:rPr>
        <w:t>Divin</w:t>
      </w:r>
      <w:proofErr w:type="spellEnd"/>
      <w:r w:rsidR="003E3E55" w:rsidRPr="00A10006">
        <w:rPr>
          <w:rFonts w:ascii="Times New Roman" w:hAnsi="Times New Roman" w:cs="Times New Roman"/>
          <w:color w:val="1D2129"/>
        </w:rPr>
        <w:t xml:space="preserve"> Maestro, le suore di Gesù Buon Pastore (o Pastorelle), l'Istituto Regina degli apostoli (o Apostoline); quattro Istituti di vita secolare consacrata: l'Istituto Gesù sacerdote, l'Istituto San Gabriele Arcangelo (o </w:t>
      </w:r>
      <w:proofErr w:type="spellStart"/>
      <w:r w:rsidR="003E3E55" w:rsidRPr="00A10006">
        <w:rPr>
          <w:rFonts w:ascii="Times New Roman" w:hAnsi="Times New Roman" w:cs="Times New Roman"/>
          <w:color w:val="1D2129"/>
        </w:rPr>
        <w:t>Gabrielini</w:t>
      </w:r>
      <w:proofErr w:type="spellEnd"/>
      <w:r w:rsidR="003E3E55" w:rsidRPr="00A10006">
        <w:rPr>
          <w:rFonts w:ascii="Times New Roman" w:hAnsi="Times New Roman" w:cs="Times New Roman"/>
          <w:color w:val="1D2129"/>
        </w:rPr>
        <w:t xml:space="preserve">), l'Istituto Maria Santissima Annunziata (o Annunziatine), l’Istituto Santa Famiglia; e un'associazione laicale: i Cooperatori paolini.                                                                                                     </w:t>
      </w:r>
      <w:r w:rsidR="006F05FB" w:rsidRPr="00A10006">
        <w:rPr>
          <w:rFonts w:ascii="Times New Roman" w:hAnsi="Times New Roman" w:cs="Times New Roman"/>
        </w:rPr>
        <w:t xml:space="preserve">La morte lo colse a Roma, all’età di 87 anni, il 26 novembre 1971, dopo aver ricevuto la visita di San Paolo VI. Il 26 giugno 1996 San Giovanni Paolo II ne ha riconosciuto le virtù eroiche dichiarandolo Venerabile. Lo stesso Pontefice il 27 aprile 2003 lo ha proclamato Beato.   </w:t>
      </w:r>
      <w:r w:rsidR="006F05FB" w:rsidRPr="00A10006">
        <w:rPr>
          <w:rFonts w:ascii="Times New Roman" w:hAnsi="Times New Roman" w:cs="Times New Roman"/>
        </w:rPr>
        <w:t xml:space="preserve">Lo </w:t>
      </w:r>
      <w:r w:rsidR="006F05FB" w:rsidRPr="00A10006">
        <w:rPr>
          <w:rFonts w:ascii="Times New Roman" w:hAnsi="Times New Roman" w:cs="Times New Roman"/>
          <w:color w:val="1D2129"/>
        </w:rPr>
        <w:t>ricordiamo</w:t>
      </w:r>
      <w:r w:rsidR="006F05FB" w:rsidRPr="00A10006">
        <w:rPr>
          <w:rFonts w:ascii="Times New Roman" w:hAnsi="Times New Roman" w:cs="Times New Roman"/>
          <w:color w:val="1D2129"/>
        </w:rPr>
        <w:t xml:space="preserve"> il 26 novembre.                                                            </w:t>
      </w:r>
      <w:r w:rsidR="006F05FB" w:rsidRPr="00A10006">
        <w:rPr>
          <w:rFonts w:ascii="Times New Roman" w:hAnsi="Times New Roman" w:cs="Times New Roman"/>
        </w:rPr>
        <w:t xml:space="preserve">                                                                                        La sua tomba si trova a Roma presso la Basilica di Santa Maria Regina degli Apostoli alla Montagnola.             «</w:t>
      </w:r>
      <w:r w:rsidR="006F05FB" w:rsidRPr="00A10006">
        <w:rPr>
          <w:rFonts w:ascii="Times New Roman" w:hAnsi="Times New Roman" w:cs="Times New Roman"/>
          <w:color w:val="000000"/>
          <w:shd w:val="clear" w:color="auto" w:fill="FFFFFF"/>
        </w:rPr>
        <w:t xml:space="preserve">L’unica sconfitta nella vita», lascia scritto, «è cedere alle difficoltà, anzi l’abbandono della lotta. L’uomo se </w:t>
      </w:r>
      <w:bookmarkStart w:id="0" w:name="_GoBack"/>
      <w:bookmarkEnd w:id="0"/>
      <w:r w:rsidR="006F05FB" w:rsidRPr="00A10006">
        <w:rPr>
          <w:rFonts w:ascii="Times New Roman" w:hAnsi="Times New Roman" w:cs="Times New Roman"/>
          <w:color w:val="000000"/>
          <w:shd w:val="clear" w:color="auto" w:fill="FFFFFF"/>
        </w:rPr>
        <w:t xml:space="preserve">muore lottando, vince, se abbandona la lotta è un vinto». </w:t>
      </w:r>
    </w:p>
    <w:p w:rsidR="00937040" w:rsidRPr="00A10006" w:rsidRDefault="003E3E55" w:rsidP="006F05FB">
      <w:pPr>
        <w:rPr>
          <w:rFonts w:ascii="Times New Roman" w:hAnsi="Times New Roman" w:cs="Times New Roman"/>
        </w:rPr>
      </w:pPr>
      <w:r w:rsidRPr="00A10006">
        <w:rPr>
          <w:rFonts w:ascii="Times New Roman" w:eastAsia="Times New Roman" w:hAnsi="Times New Roman" w:cs="Times New Roman"/>
          <w:color w:val="1D2129"/>
          <w:lang w:eastAsia="it-IT"/>
        </w:rPr>
        <w:t xml:space="preserve">Anche i "sordomuti" hanno avuto </w:t>
      </w:r>
      <w:r w:rsidR="00937040" w:rsidRPr="00A10006">
        <w:rPr>
          <w:rFonts w:ascii="Times New Roman" w:eastAsia="Times New Roman" w:hAnsi="Times New Roman" w:cs="Times New Roman"/>
          <w:color w:val="1D2129"/>
          <w:lang w:eastAsia="it-IT"/>
        </w:rPr>
        <w:t>ed hanno gran beneficio dalla nuova evangelizzazione attraverso i moderni mezzi della comunicazione messi da lui in moto.</w:t>
      </w:r>
      <w:r w:rsidR="00937040" w:rsidRPr="00A10006">
        <w:rPr>
          <w:rFonts w:ascii="Times New Roman" w:eastAsia="Times New Roman" w:hAnsi="Times New Roman" w:cs="Times New Roman"/>
          <w:color w:val="1D2129"/>
          <w:lang w:eastAsia="it-IT"/>
        </w:rPr>
        <w:br/>
        <w:t>E come dimenticare i bei pomeriggi negli istituti dei sordi allietati dai film della San Paolo?</w:t>
      </w:r>
      <w:r w:rsidR="00CD354D" w:rsidRPr="00A10006">
        <w:rPr>
          <w:rFonts w:ascii="Times New Roman" w:eastAsia="Times New Roman" w:hAnsi="Times New Roman" w:cs="Times New Roman"/>
          <w:color w:val="1D2129"/>
          <w:lang w:eastAsia="it-IT"/>
        </w:rPr>
        <w:t xml:space="preserve"> </w:t>
      </w:r>
      <w:r w:rsidR="00937040" w:rsidRPr="00A10006">
        <w:rPr>
          <w:rFonts w:ascii="Times New Roman" w:eastAsia="Times New Roman" w:hAnsi="Times New Roman" w:cs="Times New Roman"/>
          <w:color w:val="1D2129"/>
          <w:lang w:eastAsia="it-IT"/>
        </w:rPr>
        <w:br/>
        <w:t xml:space="preserve">P. Vincenzo Di </w:t>
      </w:r>
      <w:proofErr w:type="spellStart"/>
      <w:r w:rsidR="00937040" w:rsidRPr="00A10006">
        <w:rPr>
          <w:rFonts w:ascii="Times New Roman" w:eastAsia="Times New Roman" w:hAnsi="Times New Roman" w:cs="Times New Roman"/>
          <w:color w:val="1D2129"/>
          <w:lang w:eastAsia="it-IT"/>
        </w:rPr>
        <w:t>Blasio</w:t>
      </w:r>
      <w:proofErr w:type="spellEnd"/>
    </w:p>
    <w:p w:rsidR="00A2334D" w:rsidRDefault="001B1845">
      <w:r w:rsidRPr="001B1845">
        <w:rPr>
          <w:noProof/>
          <w:lang w:eastAsia="it-IT"/>
        </w:rPr>
        <w:drawing>
          <wp:inline distT="0" distB="0" distL="0" distR="0">
            <wp:extent cx="1257300" cy="1257300"/>
            <wp:effectExtent l="0" t="0" r="0" b="0"/>
            <wp:docPr id="1" name="Immagine 1" descr="C:\Users\Vincenzo\Desktop\Alberione apostolo della comunicazione\alber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Alberione apostolo della comunicazione\alberio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6F05FB" w:rsidRPr="006F05FB">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F05FB" w:rsidRPr="006F05FB">
        <w:rPr>
          <w:noProof/>
          <w:lang w:eastAsia="it-IT"/>
        </w:rPr>
        <w:drawing>
          <wp:inline distT="0" distB="0" distL="0" distR="0">
            <wp:extent cx="1724025" cy="1724025"/>
            <wp:effectExtent l="0" t="0" r="9525" b="9525"/>
            <wp:docPr id="2" name="Immagine 2" descr="C:\Users\Vincenzo\Desktop\alberi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alberione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sectPr w:rsidR="00A23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EE"/>
    <w:rsid w:val="001B1845"/>
    <w:rsid w:val="00332286"/>
    <w:rsid w:val="003E3E55"/>
    <w:rsid w:val="00465BAA"/>
    <w:rsid w:val="006F05FB"/>
    <w:rsid w:val="007379EE"/>
    <w:rsid w:val="00937040"/>
    <w:rsid w:val="00A10006"/>
    <w:rsid w:val="00A2334D"/>
    <w:rsid w:val="00CD354D"/>
    <w:rsid w:val="00E01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EC6FC-32BC-495F-954C-26B70526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8978">
      <w:bodyDiv w:val="1"/>
      <w:marLeft w:val="0"/>
      <w:marRight w:val="0"/>
      <w:marTop w:val="0"/>
      <w:marBottom w:val="0"/>
      <w:divBdr>
        <w:top w:val="none" w:sz="0" w:space="0" w:color="auto"/>
        <w:left w:val="none" w:sz="0" w:space="0" w:color="auto"/>
        <w:bottom w:val="none" w:sz="0" w:space="0" w:color="auto"/>
        <w:right w:val="none" w:sz="0" w:space="0" w:color="auto"/>
      </w:divBdr>
      <w:divsChild>
        <w:div w:id="171724055">
          <w:marLeft w:val="0"/>
          <w:marRight w:val="0"/>
          <w:marTop w:val="0"/>
          <w:marBottom w:val="0"/>
          <w:divBdr>
            <w:top w:val="none" w:sz="0" w:space="0" w:color="auto"/>
            <w:left w:val="none" w:sz="0" w:space="0" w:color="auto"/>
            <w:bottom w:val="none" w:sz="0" w:space="0" w:color="auto"/>
            <w:right w:val="none" w:sz="0" w:space="0" w:color="auto"/>
          </w:divBdr>
          <w:divsChild>
            <w:div w:id="2129542485">
              <w:marLeft w:val="0"/>
              <w:marRight w:val="0"/>
              <w:marTop w:val="0"/>
              <w:marBottom w:val="0"/>
              <w:divBdr>
                <w:top w:val="none" w:sz="0" w:space="0" w:color="auto"/>
                <w:left w:val="none" w:sz="0" w:space="0" w:color="auto"/>
                <w:bottom w:val="none" w:sz="0" w:space="0" w:color="auto"/>
                <w:right w:val="none" w:sz="0" w:space="0" w:color="auto"/>
              </w:divBdr>
              <w:divsChild>
                <w:div w:id="1866819791">
                  <w:marLeft w:val="0"/>
                  <w:marRight w:val="0"/>
                  <w:marTop w:val="0"/>
                  <w:marBottom w:val="0"/>
                  <w:divBdr>
                    <w:top w:val="none" w:sz="0" w:space="0" w:color="auto"/>
                    <w:left w:val="none" w:sz="0" w:space="0" w:color="auto"/>
                    <w:bottom w:val="none" w:sz="0" w:space="0" w:color="auto"/>
                    <w:right w:val="none" w:sz="0" w:space="0" w:color="auto"/>
                  </w:divBdr>
                  <w:divsChild>
                    <w:div w:id="2104106139">
                      <w:marLeft w:val="0"/>
                      <w:marRight w:val="0"/>
                      <w:marTop w:val="0"/>
                      <w:marBottom w:val="0"/>
                      <w:divBdr>
                        <w:top w:val="none" w:sz="0" w:space="0" w:color="auto"/>
                        <w:left w:val="none" w:sz="0" w:space="0" w:color="auto"/>
                        <w:bottom w:val="none" w:sz="0" w:space="0" w:color="auto"/>
                        <w:right w:val="none" w:sz="0" w:space="0" w:color="auto"/>
                      </w:divBdr>
                      <w:divsChild>
                        <w:div w:id="1545558496">
                          <w:marLeft w:val="-15"/>
                          <w:marRight w:val="0"/>
                          <w:marTop w:val="0"/>
                          <w:marBottom w:val="0"/>
                          <w:divBdr>
                            <w:top w:val="none" w:sz="0" w:space="0" w:color="auto"/>
                            <w:left w:val="none" w:sz="0" w:space="0" w:color="auto"/>
                            <w:bottom w:val="none" w:sz="0" w:space="0" w:color="auto"/>
                            <w:right w:val="none" w:sz="0" w:space="0" w:color="auto"/>
                          </w:divBdr>
                          <w:divsChild>
                            <w:div w:id="150680418">
                              <w:marLeft w:val="0"/>
                              <w:marRight w:val="0"/>
                              <w:marTop w:val="0"/>
                              <w:marBottom w:val="0"/>
                              <w:divBdr>
                                <w:top w:val="none" w:sz="0" w:space="0" w:color="auto"/>
                                <w:left w:val="none" w:sz="0" w:space="0" w:color="auto"/>
                                <w:bottom w:val="none" w:sz="0" w:space="0" w:color="auto"/>
                                <w:right w:val="none" w:sz="0" w:space="0" w:color="auto"/>
                              </w:divBdr>
                              <w:divsChild>
                                <w:div w:id="376508958">
                                  <w:marLeft w:val="0"/>
                                  <w:marRight w:val="-15"/>
                                  <w:marTop w:val="0"/>
                                  <w:marBottom w:val="0"/>
                                  <w:divBdr>
                                    <w:top w:val="none" w:sz="0" w:space="0" w:color="auto"/>
                                    <w:left w:val="none" w:sz="0" w:space="0" w:color="auto"/>
                                    <w:bottom w:val="none" w:sz="0" w:space="0" w:color="auto"/>
                                    <w:right w:val="none" w:sz="0" w:space="0" w:color="auto"/>
                                  </w:divBdr>
                                  <w:divsChild>
                                    <w:div w:id="2146386182">
                                      <w:marLeft w:val="0"/>
                                      <w:marRight w:val="0"/>
                                      <w:marTop w:val="0"/>
                                      <w:marBottom w:val="0"/>
                                      <w:divBdr>
                                        <w:top w:val="none" w:sz="0" w:space="0" w:color="auto"/>
                                        <w:left w:val="none" w:sz="0" w:space="0" w:color="auto"/>
                                        <w:bottom w:val="none" w:sz="0" w:space="0" w:color="auto"/>
                                        <w:right w:val="none" w:sz="0" w:space="0" w:color="auto"/>
                                      </w:divBdr>
                                      <w:divsChild>
                                        <w:div w:id="1084575075">
                                          <w:marLeft w:val="0"/>
                                          <w:marRight w:val="0"/>
                                          <w:marTop w:val="0"/>
                                          <w:marBottom w:val="0"/>
                                          <w:divBdr>
                                            <w:top w:val="none" w:sz="0" w:space="0" w:color="auto"/>
                                            <w:left w:val="none" w:sz="0" w:space="0" w:color="auto"/>
                                            <w:bottom w:val="none" w:sz="0" w:space="0" w:color="auto"/>
                                            <w:right w:val="none" w:sz="0" w:space="0" w:color="auto"/>
                                          </w:divBdr>
                                          <w:divsChild>
                                            <w:div w:id="1078019629">
                                              <w:marLeft w:val="0"/>
                                              <w:marRight w:val="0"/>
                                              <w:marTop w:val="0"/>
                                              <w:marBottom w:val="0"/>
                                              <w:divBdr>
                                                <w:top w:val="none" w:sz="0" w:space="0" w:color="auto"/>
                                                <w:left w:val="none" w:sz="0" w:space="0" w:color="auto"/>
                                                <w:bottom w:val="none" w:sz="0" w:space="0" w:color="auto"/>
                                                <w:right w:val="none" w:sz="0" w:space="0" w:color="auto"/>
                                              </w:divBdr>
                                              <w:divsChild>
                                                <w:div w:id="468934547">
                                                  <w:marLeft w:val="0"/>
                                                  <w:marRight w:val="0"/>
                                                  <w:marTop w:val="0"/>
                                                  <w:marBottom w:val="0"/>
                                                  <w:divBdr>
                                                    <w:top w:val="none" w:sz="0" w:space="0" w:color="auto"/>
                                                    <w:left w:val="none" w:sz="0" w:space="0" w:color="auto"/>
                                                    <w:bottom w:val="none" w:sz="0" w:space="0" w:color="auto"/>
                                                    <w:right w:val="none" w:sz="0" w:space="0" w:color="auto"/>
                                                  </w:divBdr>
                                                  <w:divsChild>
                                                    <w:div w:id="1208877167">
                                                      <w:marLeft w:val="0"/>
                                                      <w:marRight w:val="0"/>
                                                      <w:marTop w:val="0"/>
                                                      <w:marBottom w:val="0"/>
                                                      <w:divBdr>
                                                        <w:top w:val="none" w:sz="0" w:space="0" w:color="auto"/>
                                                        <w:left w:val="none" w:sz="0" w:space="0" w:color="auto"/>
                                                        <w:bottom w:val="none" w:sz="0" w:space="0" w:color="auto"/>
                                                        <w:right w:val="none" w:sz="0" w:space="0" w:color="auto"/>
                                                      </w:divBdr>
                                                      <w:divsChild>
                                                        <w:div w:id="471675039">
                                                          <w:marLeft w:val="0"/>
                                                          <w:marRight w:val="0"/>
                                                          <w:marTop w:val="0"/>
                                                          <w:marBottom w:val="0"/>
                                                          <w:divBdr>
                                                            <w:top w:val="none" w:sz="0" w:space="0" w:color="auto"/>
                                                            <w:left w:val="none" w:sz="0" w:space="0" w:color="auto"/>
                                                            <w:bottom w:val="none" w:sz="0" w:space="0" w:color="auto"/>
                                                            <w:right w:val="none" w:sz="0" w:space="0" w:color="auto"/>
                                                          </w:divBdr>
                                                          <w:divsChild>
                                                            <w:div w:id="292489678">
                                                              <w:marLeft w:val="225"/>
                                                              <w:marRight w:val="0"/>
                                                              <w:marTop w:val="0"/>
                                                              <w:marBottom w:val="0"/>
                                                              <w:divBdr>
                                                                <w:top w:val="none" w:sz="0" w:space="0" w:color="auto"/>
                                                                <w:left w:val="none" w:sz="0" w:space="0" w:color="auto"/>
                                                                <w:bottom w:val="none" w:sz="0" w:space="0" w:color="auto"/>
                                                                <w:right w:val="none" w:sz="0" w:space="0" w:color="auto"/>
                                                              </w:divBdr>
                                                              <w:divsChild>
                                                                <w:div w:id="1828982435">
                                                                  <w:marLeft w:val="-270"/>
                                                                  <w:marRight w:val="0"/>
                                                                  <w:marTop w:val="0"/>
                                                                  <w:marBottom w:val="0"/>
                                                                  <w:divBdr>
                                                                    <w:top w:val="none" w:sz="0" w:space="0" w:color="auto"/>
                                                                    <w:left w:val="none" w:sz="0" w:space="0" w:color="auto"/>
                                                                    <w:bottom w:val="none" w:sz="0" w:space="0" w:color="auto"/>
                                                                    <w:right w:val="none" w:sz="0" w:space="0" w:color="auto"/>
                                                                  </w:divBdr>
                                                                  <w:divsChild>
                                                                    <w:div w:id="493381368">
                                                                      <w:marLeft w:val="0"/>
                                                                      <w:marRight w:val="0"/>
                                                                      <w:marTop w:val="0"/>
                                                                      <w:marBottom w:val="0"/>
                                                                      <w:divBdr>
                                                                        <w:top w:val="single" w:sz="6" w:space="0" w:color="E5E6E9"/>
                                                                        <w:left w:val="single" w:sz="6" w:space="0" w:color="DFE0E4"/>
                                                                        <w:bottom w:val="single" w:sz="6" w:space="0" w:color="D0D1D5"/>
                                                                        <w:right w:val="single" w:sz="6" w:space="0" w:color="DFE0E4"/>
                                                                      </w:divBdr>
                                                                      <w:divsChild>
                                                                        <w:div w:id="635573881">
                                                                          <w:marLeft w:val="0"/>
                                                                          <w:marRight w:val="0"/>
                                                                          <w:marTop w:val="0"/>
                                                                          <w:marBottom w:val="0"/>
                                                                          <w:divBdr>
                                                                            <w:top w:val="none" w:sz="0" w:space="0" w:color="auto"/>
                                                                            <w:left w:val="none" w:sz="0" w:space="0" w:color="auto"/>
                                                                            <w:bottom w:val="none" w:sz="0" w:space="0" w:color="auto"/>
                                                                            <w:right w:val="none" w:sz="0" w:space="0" w:color="auto"/>
                                                                          </w:divBdr>
                                                                          <w:divsChild>
                                                                            <w:div w:id="954481139">
                                                                              <w:marLeft w:val="0"/>
                                                                              <w:marRight w:val="0"/>
                                                                              <w:marTop w:val="0"/>
                                                                              <w:marBottom w:val="0"/>
                                                                              <w:divBdr>
                                                                                <w:top w:val="none" w:sz="0" w:space="0" w:color="auto"/>
                                                                                <w:left w:val="none" w:sz="0" w:space="0" w:color="auto"/>
                                                                                <w:bottom w:val="none" w:sz="0" w:space="0" w:color="auto"/>
                                                                                <w:right w:val="none" w:sz="0" w:space="0" w:color="auto"/>
                                                                              </w:divBdr>
                                                                              <w:divsChild>
                                                                                <w:div w:id="1952858688">
                                                                                  <w:marLeft w:val="0"/>
                                                                                  <w:marRight w:val="0"/>
                                                                                  <w:marTop w:val="0"/>
                                                                                  <w:marBottom w:val="0"/>
                                                                                  <w:divBdr>
                                                                                    <w:top w:val="none" w:sz="0" w:space="0" w:color="auto"/>
                                                                                    <w:left w:val="none" w:sz="0" w:space="0" w:color="auto"/>
                                                                                    <w:bottom w:val="none" w:sz="0" w:space="0" w:color="auto"/>
                                                                                    <w:right w:val="none" w:sz="0" w:space="0" w:color="auto"/>
                                                                                  </w:divBdr>
                                                                                  <w:divsChild>
                                                                                    <w:div w:id="1296637180">
                                                                                      <w:marLeft w:val="0"/>
                                                                                      <w:marRight w:val="0"/>
                                                                                      <w:marTop w:val="0"/>
                                                                                      <w:marBottom w:val="0"/>
                                                                                      <w:divBdr>
                                                                                        <w:top w:val="none" w:sz="0" w:space="0" w:color="auto"/>
                                                                                        <w:left w:val="none" w:sz="0" w:space="0" w:color="auto"/>
                                                                                        <w:bottom w:val="none" w:sz="0" w:space="0" w:color="auto"/>
                                                                                        <w:right w:val="none" w:sz="0" w:space="0" w:color="auto"/>
                                                                                      </w:divBdr>
                                                                                      <w:divsChild>
                                                                                        <w:div w:id="408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396</Words>
  <Characters>2259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8</cp:revision>
  <dcterms:created xsi:type="dcterms:W3CDTF">2017-11-26T09:07:00Z</dcterms:created>
  <dcterms:modified xsi:type="dcterms:W3CDTF">2020-11-26T08:22:00Z</dcterms:modified>
</cp:coreProperties>
</file>