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2023" w14:textId="77777777" w:rsidR="00311338" w:rsidRDefault="00311338" w:rsidP="00311338">
      <w:pPr>
        <w:spacing w:line="240" w:lineRule="auto"/>
        <w:jc w:val="center"/>
        <w:rPr>
          <w:rFonts w:ascii="Segoe UI" w:hAnsi="Segoe UI" w:cs="Segoe UI"/>
          <w:b/>
          <w:bCs/>
          <w:color w:val="4472C4" w:themeColor="accent1"/>
          <w:sz w:val="28"/>
          <w:szCs w:val="28"/>
          <w:lang w:eastAsia="en-GB"/>
        </w:rPr>
      </w:pPr>
    </w:p>
    <w:p w14:paraId="31D6969D" w14:textId="77777777" w:rsidR="00371A5B" w:rsidRPr="00B4055A" w:rsidRDefault="00B96966" w:rsidP="005A3DE2">
      <w:pPr>
        <w:spacing w:line="240" w:lineRule="auto"/>
        <w:jc w:val="center"/>
        <w:rPr>
          <w:rFonts w:ascii="Segoe UI" w:hAnsi="Segoe UI" w:cs="Segoe UI"/>
          <w:b/>
          <w:bCs/>
          <w:color w:val="4472C4" w:themeColor="accent1"/>
          <w:sz w:val="28"/>
          <w:szCs w:val="28"/>
          <w:lang w:eastAsia="en-GB"/>
        </w:rPr>
      </w:pPr>
      <w:r w:rsidRPr="00B4055A">
        <w:rPr>
          <w:rFonts w:ascii="Segoe UI" w:hAnsi="Segoe UI" w:cs="Segoe UI"/>
          <w:b/>
          <w:bCs/>
          <w:color w:val="4472C4" w:themeColor="accent1"/>
          <w:sz w:val="28"/>
          <w:szCs w:val="28"/>
          <w:lang w:eastAsia="en-GB"/>
        </w:rPr>
        <w:t>YOUR MASK:</w:t>
      </w:r>
      <w:r w:rsidR="005A3DE2">
        <w:rPr>
          <w:rFonts w:ascii="Segoe UI" w:hAnsi="Segoe UI" w:cs="Segoe UI"/>
          <w:b/>
          <w:bCs/>
          <w:color w:val="4472C4" w:themeColor="accent1"/>
          <w:sz w:val="28"/>
          <w:szCs w:val="28"/>
          <w:lang w:eastAsia="en-GB"/>
        </w:rPr>
        <w:t xml:space="preserve"> </w:t>
      </w:r>
      <w:r w:rsidRPr="00B4055A">
        <w:rPr>
          <w:rFonts w:ascii="Segoe UI" w:hAnsi="Segoe UI" w:cs="Segoe UI"/>
          <w:b/>
          <w:bCs/>
          <w:color w:val="4472C4" w:themeColor="accent1"/>
          <w:sz w:val="28"/>
          <w:szCs w:val="28"/>
          <w:lang w:eastAsia="en-GB"/>
        </w:rPr>
        <w:t>ARRIVA LA PRIMA MASCHERINA T</w:t>
      </w:r>
      <w:r w:rsidR="00833F90">
        <w:rPr>
          <w:rFonts w:ascii="Segoe UI" w:hAnsi="Segoe UI" w:cs="Segoe UI"/>
          <w:b/>
          <w:bCs/>
          <w:color w:val="4472C4" w:themeColor="accent1"/>
          <w:sz w:val="28"/>
          <w:szCs w:val="28"/>
          <w:lang w:eastAsia="en-GB"/>
        </w:rPr>
        <w:t>RA</w:t>
      </w:r>
      <w:r w:rsidRPr="00B4055A">
        <w:rPr>
          <w:rFonts w:ascii="Segoe UI" w:hAnsi="Segoe UI" w:cs="Segoe UI"/>
          <w:b/>
          <w:bCs/>
          <w:color w:val="4472C4" w:themeColor="accent1"/>
          <w:sz w:val="28"/>
          <w:szCs w:val="28"/>
          <w:lang w:eastAsia="en-GB"/>
        </w:rPr>
        <w:t>SPARENTE CERTIFICATA CON FILTRO INTERCAMBIABILE</w:t>
      </w:r>
    </w:p>
    <w:p w14:paraId="105CCBD8" w14:textId="77777777" w:rsidR="00311338" w:rsidRPr="00B4055A" w:rsidRDefault="00311338" w:rsidP="00B4055A">
      <w:pPr>
        <w:spacing w:line="240" w:lineRule="auto"/>
        <w:contextualSpacing/>
        <w:jc w:val="both"/>
        <w:rPr>
          <w:rFonts w:ascii="Segoe UI" w:eastAsiaTheme="majorEastAsia" w:hAnsi="Segoe UI" w:cs="Segoe UI"/>
          <w:b/>
          <w:bCs/>
        </w:rPr>
      </w:pPr>
    </w:p>
    <w:p w14:paraId="5304E9E5" w14:textId="6A139CAD" w:rsidR="00B96966" w:rsidRPr="000F2C5C" w:rsidRDefault="00B96966" w:rsidP="00B4055A">
      <w:pPr>
        <w:spacing w:line="240" w:lineRule="auto"/>
        <w:contextualSpacing/>
        <w:jc w:val="both"/>
        <w:rPr>
          <w:rFonts w:ascii="Segoe UI" w:eastAsiaTheme="majorEastAsia" w:hAnsi="Segoe UI" w:cs="Segoe UI"/>
          <w:b/>
          <w:bCs/>
          <w:color w:val="FF0000"/>
          <w:sz w:val="24"/>
          <w:szCs w:val="24"/>
        </w:rPr>
      </w:pPr>
      <w:r w:rsidRPr="00B4055A">
        <w:rPr>
          <w:rFonts w:ascii="Segoe UI" w:eastAsiaTheme="majorEastAsia" w:hAnsi="Segoe UI" w:cs="Segoe UI"/>
          <w:b/>
          <w:bCs/>
          <w:sz w:val="24"/>
          <w:szCs w:val="24"/>
        </w:rPr>
        <w:t xml:space="preserve">Milano, </w:t>
      </w:r>
      <w:r w:rsidR="00AA57A2">
        <w:rPr>
          <w:rFonts w:ascii="Segoe UI" w:eastAsiaTheme="majorEastAsia" w:hAnsi="Segoe UI" w:cs="Segoe UI"/>
          <w:b/>
          <w:bCs/>
          <w:sz w:val="24"/>
          <w:szCs w:val="24"/>
        </w:rPr>
        <w:t xml:space="preserve">novembre </w:t>
      </w:r>
      <w:r w:rsidRPr="00B4055A">
        <w:rPr>
          <w:rFonts w:ascii="Segoe UI" w:eastAsiaTheme="majorEastAsia" w:hAnsi="Segoe UI" w:cs="Segoe UI"/>
          <w:b/>
          <w:bCs/>
          <w:sz w:val="24"/>
          <w:szCs w:val="24"/>
        </w:rPr>
        <w:t>2020.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Ergonomica, </w:t>
      </w:r>
      <w:r w:rsidR="00F73427" w:rsidRPr="00B4055A">
        <w:rPr>
          <w:rFonts w:ascii="Segoe UI" w:eastAsiaTheme="majorEastAsia" w:hAnsi="Segoe UI" w:cs="Segoe UI"/>
          <w:sz w:val="24"/>
          <w:szCs w:val="24"/>
        </w:rPr>
        <w:t>t</w:t>
      </w:r>
      <w:r w:rsidR="00F73427" w:rsidRPr="00B4055A">
        <w:rPr>
          <w:rFonts w:ascii="Segoe UI" w:hAnsi="Segoe UI" w:cs="Segoe UI"/>
          <w:sz w:val="24"/>
          <w:szCs w:val="24"/>
        </w:rPr>
        <w:t xml:space="preserve">rasparente, </w:t>
      </w:r>
      <w:r w:rsidR="00F73427" w:rsidRPr="00B4055A">
        <w:rPr>
          <w:rFonts w:ascii="Segoe UI" w:eastAsiaTheme="majorEastAsia" w:hAnsi="Segoe UI" w:cs="Segoe UI"/>
          <w:sz w:val="24"/>
          <w:szCs w:val="24"/>
        </w:rPr>
        <w:t xml:space="preserve">certificata, </w:t>
      </w:r>
      <w:r w:rsidR="00F73427" w:rsidRPr="00B4055A">
        <w:rPr>
          <w:rFonts w:ascii="Segoe UI" w:hAnsi="Segoe UI" w:cs="Segoe UI"/>
          <w:sz w:val="24"/>
          <w:szCs w:val="24"/>
        </w:rPr>
        <w:t>riutilizzabile all’infinito,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si chiama </w:t>
      </w:r>
      <w:r w:rsidRPr="00B4055A">
        <w:rPr>
          <w:rFonts w:ascii="Segoe UI" w:eastAsiaTheme="majorEastAsia" w:hAnsi="Segoe UI" w:cs="Segoe UI"/>
          <w:b/>
          <w:bCs/>
          <w:sz w:val="24"/>
          <w:szCs w:val="24"/>
        </w:rPr>
        <w:t>Your Mask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ed è una mascherina per la filtrazione di polveri, </w:t>
      </w:r>
      <w:r w:rsidR="00B4055A" w:rsidRPr="00B4055A">
        <w:rPr>
          <w:rFonts w:ascii="Segoe UI" w:eastAsiaTheme="majorEastAsia" w:hAnsi="Segoe UI" w:cs="Segoe UI"/>
          <w:sz w:val="24"/>
          <w:szCs w:val="24"/>
        </w:rPr>
        <w:t>tossine, smog</w:t>
      </w:r>
      <w:r w:rsidR="000F2C5C">
        <w:rPr>
          <w:rFonts w:ascii="Segoe UI" w:eastAsiaTheme="majorEastAsia" w:hAnsi="Segoe UI" w:cs="Segoe UI"/>
          <w:sz w:val="24"/>
          <w:szCs w:val="24"/>
        </w:rPr>
        <w:t>,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virus</w:t>
      </w:r>
      <w:r w:rsidR="000F2C5C">
        <w:rPr>
          <w:rFonts w:ascii="Segoe UI" w:eastAsiaTheme="majorEastAsia" w:hAnsi="Segoe UI" w:cs="Segoe UI"/>
          <w:sz w:val="24"/>
          <w:szCs w:val="24"/>
        </w:rPr>
        <w:t xml:space="preserve"> </w:t>
      </w:r>
      <w:r w:rsidR="000F2C5C" w:rsidRPr="00DF5F58">
        <w:rPr>
          <w:rFonts w:ascii="Segoe UI" w:eastAsiaTheme="majorEastAsia" w:hAnsi="Segoe UI" w:cs="Segoe UI"/>
          <w:bCs/>
          <w:sz w:val="24"/>
          <w:szCs w:val="24"/>
        </w:rPr>
        <w:t>e batteri</w:t>
      </w:r>
      <w:r w:rsidR="00833F90" w:rsidRPr="00DF5F58">
        <w:rPr>
          <w:rFonts w:ascii="Segoe UI" w:eastAsiaTheme="majorEastAsia" w:hAnsi="Segoe UI" w:cs="Segoe UI"/>
          <w:bCs/>
          <w:sz w:val="24"/>
          <w:szCs w:val="24"/>
        </w:rPr>
        <w:t>.</w:t>
      </w:r>
    </w:p>
    <w:p w14:paraId="7E8DDA84" w14:textId="77777777" w:rsidR="00B4055A" w:rsidRPr="00B4055A" w:rsidRDefault="00B4055A" w:rsidP="00B4055A">
      <w:pPr>
        <w:spacing w:line="240" w:lineRule="auto"/>
        <w:contextualSpacing/>
        <w:jc w:val="both"/>
        <w:rPr>
          <w:rFonts w:ascii="Segoe UI" w:eastAsiaTheme="majorEastAsia" w:hAnsi="Segoe UI" w:cs="Segoe UI"/>
          <w:sz w:val="24"/>
          <w:szCs w:val="24"/>
        </w:rPr>
      </w:pPr>
    </w:p>
    <w:p w14:paraId="23050279" w14:textId="77777777" w:rsidR="00311338" w:rsidRPr="00B4055A" w:rsidRDefault="00B96966" w:rsidP="00B4055A">
      <w:pPr>
        <w:spacing w:line="240" w:lineRule="auto"/>
        <w:contextualSpacing/>
        <w:jc w:val="both"/>
        <w:rPr>
          <w:rFonts w:ascii="Segoe UI" w:eastAsiaTheme="majorEastAsia" w:hAnsi="Segoe UI" w:cs="Segoe UI"/>
          <w:sz w:val="24"/>
          <w:szCs w:val="24"/>
        </w:rPr>
      </w:pPr>
      <w:r w:rsidRPr="00B4055A">
        <w:rPr>
          <w:rFonts w:ascii="Segoe UI" w:eastAsiaTheme="majorEastAsia" w:hAnsi="Segoe UI" w:cs="Segoe UI"/>
          <w:sz w:val="24"/>
          <w:szCs w:val="24"/>
        </w:rPr>
        <w:t xml:space="preserve">Nata </w:t>
      </w:r>
      <w:r w:rsidR="00833F90" w:rsidRPr="00DF5F58">
        <w:rPr>
          <w:rFonts w:ascii="Segoe UI" w:eastAsiaTheme="majorEastAsia" w:hAnsi="Segoe UI" w:cs="Segoe UI"/>
          <w:sz w:val="24"/>
          <w:szCs w:val="24"/>
        </w:rPr>
        <w:t>dal genio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e dall’imprenditoria marchigiana di </w:t>
      </w:r>
      <w:r w:rsidRPr="00B4055A">
        <w:rPr>
          <w:rFonts w:ascii="Segoe UI" w:eastAsiaTheme="majorEastAsia" w:hAnsi="Segoe UI" w:cs="Segoe UI"/>
          <w:b/>
          <w:bCs/>
          <w:sz w:val="24"/>
          <w:szCs w:val="24"/>
        </w:rPr>
        <w:t>Italica Tec</w:t>
      </w:r>
      <w:r w:rsidR="00833F90" w:rsidRPr="00DF5F58">
        <w:rPr>
          <w:rFonts w:ascii="Segoe UI" w:eastAsiaTheme="majorEastAsia" w:hAnsi="Segoe UI" w:cs="Segoe UI"/>
          <w:b/>
          <w:bCs/>
          <w:sz w:val="24"/>
          <w:szCs w:val="24"/>
        </w:rPr>
        <w:t>h</w:t>
      </w:r>
      <w:r w:rsidRPr="00B4055A">
        <w:rPr>
          <w:rFonts w:ascii="Segoe UI" w:eastAsiaTheme="majorEastAsia" w:hAnsi="Segoe UI" w:cs="Segoe UI"/>
          <w:b/>
          <w:bCs/>
          <w:sz w:val="24"/>
          <w:szCs w:val="24"/>
        </w:rPr>
        <w:t>, Retail Modeling, Omada e Sace Components</w:t>
      </w:r>
      <w:r w:rsidRPr="00B4055A">
        <w:rPr>
          <w:rFonts w:ascii="Segoe UI" w:eastAsiaTheme="majorEastAsia" w:hAnsi="Segoe UI" w:cs="Segoe UI"/>
          <w:sz w:val="24"/>
          <w:szCs w:val="24"/>
        </w:rPr>
        <w:t>, Your Mask ha l’obiettivo di essere il punto di riferimento per aziende e privati che si vogliono muovere in totale sicurezza e spensieratezza.</w:t>
      </w:r>
    </w:p>
    <w:p w14:paraId="123CB400" w14:textId="77777777" w:rsidR="00B4055A" w:rsidRPr="00B4055A" w:rsidRDefault="00B4055A" w:rsidP="00B4055A">
      <w:pPr>
        <w:spacing w:line="240" w:lineRule="auto"/>
        <w:contextualSpacing/>
        <w:jc w:val="both"/>
        <w:rPr>
          <w:rFonts w:ascii="Segoe UI" w:eastAsiaTheme="majorEastAsia" w:hAnsi="Segoe UI" w:cs="Segoe UI"/>
          <w:sz w:val="24"/>
          <w:szCs w:val="24"/>
        </w:rPr>
      </w:pPr>
    </w:p>
    <w:p w14:paraId="3DD227E3" w14:textId="77777777" w:rsidR="00311338" w:rsidRPr="00B4055A" w:rsidRDefault="00F73427" w:rsidP="00B4055A">
      <w:pPr>
        <w:spacing w:line="240" w:lineRule="auto"/>
        <w:contextualSpacing/>
        <w:jc w:val="both"/>
        <w:rPr>
          <w:rFonts w:ascii="Segoe UI" w:eastAsiaTheme="majorEastAsia" w:hAnsi="Segoe UI" w:cs="Segoe UI"/>
          <w:sz w:val="24"/>
          <w:szCs w:val="24"/>
        </w:rPr>
      </w:pPr>
      <w:r w:rsidRPr="00B4055A">
        <w:rPr>
          <w:sz w:val="24"/>
          <w:szCs w:val="24"/>
        </w:rPr>
        <w:t xml:space="preserve">Il </w:t>
      </w:r>
      <w:r w:rsidR="00833F90" w:rsidRPr="00DF5F58">
        <w:rPr>
          <w:rFonts w:ascii="Segoe UI" w:eastAsiaTheme="majorEastAsia" w:hAnsi="Segoe UI" w:cs="Segoe UI"/>
          <w:sz w:val="24"/>
          <w:szCs w:val="24"/>
        </w:rPr>
        <w:t>corpo maschera</w:t>
      </w:r>
      <w:r w:rsidR="00311338" w:rsidRPr="00DF5F58">
        <w:rPr>
          <w:rFonts w:ascii="Segoe UI" w:eastAsiaTheme="majorEastAsia" w:hAnsi="Segoe UI" w:cs="Segoe UI"/>
          <w:sz w:val="24"/>
          <w:szCs w:val="24"/>
        </w:rPr>
        <w:t>,</w:t>
      </w:r>
      <w:r w:rsidR="00311338" w:rsidRPr="00B4055A">
        <w:rPr>
          <w:rFonts w:ascii="Segoe UI" w:eastAsiaTheme="majorEastAsia" w:hAnsi="Segoe UI" w:cs="Segoe UI"/>
          <w:sz w:val="24"/>
          <w:szCs w:val="24"/>
        </w:rPr>
        <w:t xml:space="preserve"> completamente trasparente per permettere il riconoscimento facciale e la lettura del labiale,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è in morbido materiale tecnico asettico</w:t>
      </w:r>
      <w:r w:rsidR="001D1757" w:rsidRPr="00B4055A">
        <w:rPr>
          <w:rFonts w:ascii="Segoe UI" w:eastAsiaTheme="majorEastAsia" w:hAnsi="Segoe UI" w:cs="Segoe UI"/>
          <w:sz w:val="24"/>
          <w:szCs w:val="24"/>
        </w:rPr>
        <w:t>, senza componenti in lattice</w:t>
      </w:r>
      <w:r w:rsidR="00005829" w:rsidRPr="00B4055A">
        <w:rPr>
          <w:rFonts w:ascii="Segoe UI" w:eastAsiaTheme="majorEastAsia" w:hAnsi="Segoe UI" w:cs="Segoe UI"/>
          <w:sz w:val="24"/>
          <w:szCs w:val="24"/>
        </w:rPr>
        <w:t xml:space="preserve"> e risponde a stringenti canoni di sostenibilità ed economia circolare</w:t>
      </w:r>
      <w:r w:rsidR="00311338" w:rsidRPr="00B4055A">
        <w:rPr>
          <w:rFonts w:ascii="Segoe UI" w:eastAsiaTheme="majorEastAsia" w:hAnsi="Segoe UI" w:cs="Segoe UI"/>
          <w:sz w:val="24"/>
          <w:szCs w:val="24"/>
        </w:rPr>
        <w:t>. Infatti, il materiale di cui è composto, olt</w:t>
      </w:r>
      <w:r w:rsidR="00E3318C">
        <w:rPr>
          <w:rFonts w:ascii="Segoe UI" w:eastAsiaTheme="majorEastAsia" w:hAnsi="Segoe UI" w:cs="Segoe UI"/>
          <w:sz w:val="24"/>
          <w:szCs w:val="24"/>
        </w:rPr>
        <w:t>r</w:t>
      </w:r>
      <w:r w:rsidR="00E3318C" w:rsidRPr="00DF5F58">
        <w:rPr>
          <w:rFonts w:ascii="Segoe UI" w:eastAsiaTheme="majorEastAsia" w:hAnsi="Segoe UI" w:cs="Segoe UI"/>
          <w:sz w:val="24"/>
          <w:szCs w:val="24"/>
        </w:rPr>
        <w:t>e</w:t>
      </w:r>
      <w:r w:rsidR="00311338" w:rsidRPr="00B4055A">
        <w:rPr>
          <w:rFonts w:ascii="Segoe UI" w:eastAsiaTheme="majorEastAsia" w:hAnsi="Segoe UI" w:cs="Segoe UI"/>
          <w:sz w:val="24"/>
          <w:szCs w:val="24"/>
        </w:rPr>
        <w:t xml:space="preserve"> a essere </w:t>
      </w:r>
      <w:r w:rsidR="00005829" w:rsidRPr="00B4055A">
        <w:rPr>
          <w:rFonts w:ascii="Segoe UI" w:eastAsiaTheme="majorEastAsia" w:hAnsi="Segoe UI" w:cs="Segoe UI"/>
          <w:b/>
          <w:bCs/>
          <w:sz w:val="24"/>
          <w:szCs w:val="24"/>
        </w:rPr>
        <w:t>100% riciclabile</w:t>
      </w:r>
      <w:r w:rsidR="00311338" w:rsidRPr="00B4055A">
        <w:rPr>
          <w:rFonts w:ascii="Segoe UI" w:eastAsiaTheme="majorEastAsia" w:hAnsi="Segoe UI" w:cs="Segoe UI"/>
          <w:sz w:val="24"/>
          <w:szCs w:val="24"/>
        </w:rPr>
        <w:t xml:space="preserve">, 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è riutilizzabile all’infinito </w:t>
      </w:r>
      <w:r w:rsidR="00E3318C" w:rsidRPr="00DF5F58">
        <w:rPr>
          <w:rFonts w:ascii="Segoe UI" w:eastAsiaTheme="majorEastAsia" w:hAnsi="Segoe UI" w:cs="Segoe UI"/>
          <w:sz w:val="24"/>
          <w:szCs w:val="24"/>
        </w:rPr>
        <w:t>essendo</w:t>
      </w:r>
      <w:r w:rsidR="000F2C5C" w:rsidRPr="00DF5F58">
        <w:rPr>
          <w:rFonts w:ascii="Segoe UI" w:eastAsiaTheme="majorEastAsia" w:hAnsi="Segoe UI" w:cs="Segoe UI"/>
          <w:sz w:val="24"/>
          <w:szCs w:val="24"/>
        </w:rPr>
        <w:t xml:space="preserve"> </w:t>
      </w:r>
      <w:r w:rsidRPr="00B4055A">
        <w:rPr>
          <w:rFonts w:ascii="Segoe UI" w:eastAsiaTheme="majorEastAsia" w:hAnsi="Segoe UI" w:cs="Segoe UI"/>
          <w:sz w:val="24"/>
          <w:szCs w:val="24"/>
        </w:rPr>
        <w:t>facilm</w:t>
      </w:r>
      <w:r w:rsidR="00005829" w:rsidRPr="00B4055A">
        <w:rPr>
          <w:rFonts w:ascii="Segoe UI" w:eastAsiaTheme="majorEastAsia" w:hAnsi="Segoe UI" w:cs="Segoe UI"/>
          <w:sz w:val="24"/>
          <w:szCs w:val="24"/>
        </w:rPr>
        <w:t>e</w:t>
      </w:r>
      <w:r w:rsidRPr="00B4055A">
        <w:rPr>
          <w:rFonts w:ascii="Segoe UI" w:eastAsiaTheme="majorEastAsia" w:hAnsi="Segoe UI" w:cs="Segoe UI"/>
          <w:sz w:val="24"/>
          <w:szCs w:val="24"/>
        </w:rPr>
        <w:t>nte sterilizzabile sia a caldo che a freddo</w:t>
      </w:r>
      <w:r w:rsidR="00DF5F58">
        <w:rPr>
          <w:rFonts w:ascii="Segoe UI" w:eastAsiaTheme="majorEastAsia" w:hAnsi="Segoe UI" w:cs="Segoe UI"/>
          <w:sz w:val="24"/>
          <w:szCs w:val="24"/>
        </w:rPr>
        <w:t xml:space="preserve"> e</w:t>
      </w:r>
      <w:r w:rsidR="00833F90" w:rsidRPr="00B4055A">
        <w:rPr>
          <w:rFonts w:ascii="Segoe UI" w:eastAsiaTheme="majorEastAsia" w:hAnsi="Segoe UI" w:cs="Segoe UI"/>
          <w:sz w:val="24"/>
          <w:szCs w:val="24"/>
        </w:rPr>
        <w:t xml:space="preserve"> </w:t>
      </w:r>
      <w:r w:rsidRPr="00B4055A">
        <w:rPr>
          <w:rFonts w:ascii="Segoe UI" w:eastAsiaTheme="majorEastAsia" w:hAnsi="Segoe UI" w:cs="Segoe UI"/>
          <w:sz w:val="24"/>
          <w:szCs w:val="24"/>
        </w:rPr>
        <w:t>lavabile anche in lavastoviglie</w:t>
      </w:r>
      <w:r w:rsidR="00005829" w:rsidRPr="00B4055A">
        <w:rPr>
          <w:rFonts w:ascii="Segoe UI" w:eastAsiaTheme="majorEastAsia" w:hAnsi="Segoe UI" w:cs="Segoe UI"/>
          <w:sz w:val="24"/>
          <w:szCs w:val="24"/>
        </w:rPr>
        <w:t xml:space="preserve">. </w:t>
      </w:r>
    </w:p>
    <w:p w14:paraId="4250F8AC" w14:textId="77777777" w:rsidR="00005829" w:rsidRPr="00B4055A" w:rsidRDefault="00005829" w:rsidP="00311338">
      <w:pPr>
        <w:spacing w:line="240" w:lineRule="auto"/>
        <w:jc w:val="both"/>
        <w:rPr>
          <w:rFonts w:ascii="Segoe UI" w:eastAsiaTheme="majorEastAsia" w:hAnsi="Segoe UI" w:cs="Segoe UI"/>
          <w:sz w:val="24"/>
          <w:szCs w:val="24"/>
        </w:rPr>
      </w:pPr>
      <w:r w:rsidRPr="00B4055A">
        <w:rPr>
          <w:rFonts w:ascii="Segoe UI" w:eastAsiaTheme="majorEastAsia" w:hAnsi="Segoe UI" w:cs="Segoe UI"/>
          <w:sz w:val="24"/>
          <w:szCs w:val="24"/>
        </w:rPr>
        <w:t>La guarnizione</w:t>
      </w:r>
      <w:r w:rsidR="000F2C5C">
        <w:rPr>
          <w:rFonts w:ascii="Segoe UI" w:eastAsiaTheme="majorEastAsia" w:hAnsi="Segoe UI" w:cs="Segoe UI"/>
          <w:sz w:val="24"/>
          <w:szCs w:val="24"/>
        </w:rPr>
        <w:t>,</w:t>
      </w:r>
      <w:r w:rsidRPr="00DF5F58">
        <w:rPr>
          <w:rFonts w:ascii="Segoe UI" w:eastAsiaTheme="majorEastAsia" w:hAnsi="Segoe UI" w:cs="Segoe UI"/>
          <w:sz w:val="24"/>
          <w:szCs w:val="24"/>
        </w:rPr>
        <w:t xml:space="preserve"> </w:t>
      </w:r>
      <w:r w:rsidR="000F2C5C" w:rsidRPr="00DF5F58">
        <w:rPr>
          <w:rFonts w:ascii="Segoe UI" w:eastAsiaTheme="majorEastAsia" w:hAnsi="Segoe UI" w:cs="Segoe UI"/>
          <w:sz w:val="24"/>
          <w:szCs w:val="24"/>
        </w:rPr>
        <w:t>in materiale certificato per uso medicale,</w:t>
      </w:r>
      <w:r w:rsidR="000F2C5C">
        <w:rPr>
          <w:rFonts w:ascii="Segoe UI" w:eastAsiaTheme="majorEastAsia" w:hAnsi="Segoe UI" w:cs="Segoe UI"/>
          <w:sz w:val="24"/>
          <w:szCs w:val="24"/>
        </w:rPr>
        <w:t xml:space="preserve"> 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garantisce </w:t>
      </w:r>
      <w:r w:rsidRPr="00B4055A">
        <w:rPr>
          <w:rFonts w:ascii="Segoe UI" w:eastAsiaTheme="majorEastAsia" w:hAnsi="Segoe UI" w:cs="Segoe UI"/>
          <w:b/>
          <w:bCs/>
          <w:sz w:val="24"/>
          <w:szCs w:val="24"/>
        </w:rPr>
        <w:t>estremo comfort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</w:t>
      </w:r>
      <w:r w:rsidR="00311338" w:rsidRPr="00B4055A">
        <w:rPr>
          <w:rFonts w:ascii="Segoe UI" w:eastAsiaTheme="majorEastAsia" w:hAnsi="Segoe UI" w:cs="Segoe UI"/>
          <w:sz w:val="24"/>
          <w:szCs w:val="24"/>
        </w:rPr>
        <w:t>perché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aderisce perfettamente alla pelle senza irritarla</w:t>
      </w:r>
      <w:r w:rsidR="00311338" w:rsidRPr="00B4055A">
        <w:rPr>
          <w:rFonts w:ascii="Segoe UI" w:eastAsiaTheme="majorEastAsia" w:hAnsi="Segoe UI" w:cs="Segoe UI"/>
          <w:sz w:val="24"/>
          <w:szCs w:val="24"/>
        </w:rPr>
        <w:t xml:space="preserve"> e gli elastici sono regolabili.</w:t>
      </w:r>
      <w:r w:rsidRPr="00B4055A">
        <w:rPr>
          <w:rFonts w:ascii="Segoe UI" w:eastAsiaTheme="majorEastAsia" w:hAnsi="Segoe UI" w:cs="Segoe UI"/>
          <w:sz w:val="24"/>
          <w:szCs w:val="24"/>
        </w:rPr>
        <w:t xml:space="preserve"> </w:t>
      </w:r>
      <w:r w:rsidR="0057516F" w:rsidRPr="00B4055A">
        <w:rPr>
          <w:rFonts w:ascii="Segoe UI" w:eastAsiaTheme="majorEastAsia" w:hAnsi="Segoe UI" w:cs="Segoe UI"/>
          <w:sz w:val="24"/>
          <w:szCs w:val="24"/>
        </w:rPr>
        <w:t>Il filtro monouso in TNT stratificato è idrorepellente e permette un’altissima traspirabilità e filtrazione.</w:t>
      </w:r>
      <w:r w:rsidR="00F73427" w:rsidRPr="00B4055A">
        <w:rPr>
          <w:rFonts w:ascii="Segoe UI" w:eastAsiaTheme="majorEastAsia" w:hAnsi="Segoe UI" w:cs="Segoe UI"/>
          <w:sz w:val="24"/>
          <w:szCs w:val="24"/>
        </w:rPr>
        <w:t xml:space="preserve"> </w:t>
      </w:r>
    </w:p>
    <w:p w14:paraId="3760A3B8" w14:textId="77A8D656" w:rsidR="00D95C98" w:rsidRPr="00DF5F58" w:rsidRDefault="00005829" w:rsidP="00311338">
      <w:pPr>
        <w:tabs>
          <w:tab w:val="left" w:pos="4136"/>
        </w:tabs>
        <w:spacing w:line="240" w:lineRule="auto"/>
        <w:jc w:val="both"/>
        <w:rPr>
          <w:rFonts w:ascii="Segoe UI" w:hAnsi="Segoe UI" w:cs="Segoe UI"/>
          <w:sz w:val="24"/>
          <w:szCs w:val="24"/>
          <w:lang w:eastAsia="en-GB"/>
        </w:rPr>
      </w:pPr>
      <w:r w:rsidRPr="00B4055A">
        <w:rPr>
          <w:rFonts w:ascii="Segoe UI" w:eastAsiaTheme="majorEastAsia" w:hAnsi="Segoe UI" w:cs="Segoe UI"/>
          <w:i/>
          <w:iCs/>
          <w:sz w:val="24"/>
          <w:szCs w:val="24"/>
        </w:rPr>
        <w:t>“Utilizzare le mascherine con filtro intercambia</w:t>
      </w:r>
      <w:r w:rsidR="00D95C98" w:rsidRPr="00B4055A">
        <w:rPr>
          <w:rFonts w:ascii="Segoe UI" w:eastAsiaTheme="majorEastAsia" w:hAnsi="Segoe UI" w:cs="Segoe UI"/>
          <w:i/>
          <w:iCs/>
          <w:sz w:val="24"/>
          <w:szCs w:val="24"/>
        </w:rPr>
        <w:t>bi</w:t>
      </w:r>
      <w:r w:rsidRPr="00B4055A">
        <w:rPr>
          <w:rFonts w:ascii="Segoe UI" w:eastAsiaTheme="majorEastAsia" w:hAnsi="Segoe UI" w:cs="Segoe UI"/>
          <w:i/>
          <w:iCs/>
          <w:sz w:val="24"/>
          <w:szCs w:val="24"/>
        </w:rPr>
        <w:t xml:space="preserve">le </w:t>
      </w:r>
      <w:r w:rsidRPr="00B4055A">
        <w:rPr>
          <w:rFonts w:ascii="Segoe UI" w:eastAsiaTheme="majorEastAsia" w:hAnsi="Segoe UI" w:cs="Segoe UI"/>
          <w:b/>
          <w:bCs/>
          <w:i/>
          <w:iCs/>
          <w:sz w:val="24"/>
          <w:szCs w:val="24"/>
        </w:rPr>
        <w:t>è la scelta al momento più sostenibile e sicura</w:t>
      </w:r>
      <w:r w:rsidRPr="00B4055A">
        <w:rPr>
          <w:rFonts w:ascii="Segoe UI" w:eastAsiaTheme="majorEastAsia" w:hAnsi="Segoe UI" w:cs="Segoe UI"/>
          <w:i/>
          <w:iCs/>
          <w:sz w:val="24"/>
          <w:szCs w:val="24"/>
        </w:rPr>
        <w:t xml:space="preserve">. Il filtro, non essendo direttamente a contatto con la bocca, impedisce </w:t>
      </w:r>
      <w:r w:rsidR="009E18F7" w:rsidRPr="00DF5F58">
        <w:rPr>
          <w:rFonts w:ascii="Segoe UI" w:eastAsiaTheme="majorEastAsia" w:hAnsi="Segoe UI" w:cs="Segoe UI"/>
          <w:i/>
          <w:iCs/>
          <w:sz w:val="24"/>
          <w:szCs w:val="24"/>
        </w:rPr>
        <w:t>l’inalazione di</w:t>
      </w:r>
      <w:r w:rsidR="00D95C98" w:rsidRPr="00B4055A">
        <w:rPr>
          <w:rFonts w:ascii="Segoe UI" w:eastAsiaTheme="majorEastAsia" w:hAnsi="Segoe UI" w:cs="Segoe UI"/>
          <w:i/>
          <w:iCs/>
          <w:sz w:val="24"/>
          <w:szCs w:val="24"/>
        </w:rPr>
        <w:t xml:space="preserve"> </w:t>
      </w:r>
      <w:r w:rsidR="00D95C98" w:rsidRPr="00DF5F58">
        <w:rPr>
          <w:rFonts w:ascii="Segoe UI" w:eastAsiaTheme="majorEastAsia" w:hAnsi="Segoe UI" w:cs="Segoe UI"/>
          <w:i/>
          <w:iCs/>
          <w:sz w:val="24"/>
          <w:szCs w:val="24"/>
        </w:rPr>
        <w:t>microorganismi e sostanze dannose per il nostro corpo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>”.</w:t>
      </w:r>
      <w:r w:rsidR="0031133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</w:t>
      </w:r>
      <w:r w:rsidR="00371A5B" w:rsidRPr="00DF5F58">
        <w:rPr>
          <w:rFonts w:ascii="Segoe UI" w:eastAsiaTheme="majorEastAsia" w:hAnsi="Segoe UI" w:cs="Segoe UI"/>
          <w:sz w:val="24"/>
          <w:szCs w:val="24"/>
        </w:rPr>
        <w:t>A</w:t>
      </w:r>
      <w:r w:rsidR="00D95C98" w:rsidRPr="00DF5F58">
        <w:rPr>
          <w:rFonts w:ascii="Segoe UI" w:eastAsiaTheme="majorEastAsia" w:hAnsi="Segoe UI" w:cs="Segoe UI"/>
          <w:sz w:val="24"/>
          <w:szCs w:val="24"/>
        </w:rPr>
        <w:t xml:space="preserve">fferma </w:t>
      </w:r>
      <w:r w:rsidR="00371A5B" w:rsidRPr="00DF5F58">
        <w:rPr>
          <w:rFonts w:ascii="Segoe UI" w:eastAsiaTheme="majorEastAsia" w:hAnsi="Segoe UI" w:cs="Segoe UI"/>
          <w:b/>
          <w:bCs/>
          <w:sz w:val="24"/>
          <w:szCs w:val="24"/>
        </w:rPr>
        <w:t>Sergio Lupi</w:t>
      </w:r>
      <w:r w:rsidR="00371A5B" w:rsidRPr="00DF5F58">
        <w:rPr>
          <w:rFonts w:ascii="Segoe UI" w:eastAsiaTheme="majorEastAsia" w:hAnsi="Segoe UI" w:cs="Segoe UI"/>
          <w:sz w:val="24"/>
          <w:szCs w:val="24"/>
        </w:rPr>
        <w:t xml:space="preserve"> - </w:t>
      </w:r>
      <w:r w:rsidR="00D95C98" w:rsidRPr="00DF5F58">
        <w:rPr>
          <w:rFonts w:ascii="Segoe UI" w:hAnsi="Segoe UI" w:cs="Segoe UI"/>
          <w:sz w:val="24"/>
          <w:szCs w:val="24"/>
          <w:lang w:eastAsia="en-GB"/>
        </w:rPr>
        <w:t>Direttore Marketing &amp; Sviluppo Retail Modeling.</w:t>
      </w:r>
      <w:r w:rsidR="00371A5B" w:rsidRPr="00DF5F58">
        <w:rPr>
          <w:rFonts w:ascii="Segoe UI" w:hAnsi="Segoe UI" w:cs="Segoe UI"/>
          <w:sz w:val="24"/>
          <w:szCs w:val="24"/>
          <w:lang w:eastAsia="en-GB"/>
        </w:rPr>
        <w:t xml:space="preserve"> “</w:t>
      </w:r>
      <w:r w:rsidR="00D95C9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Le mascherine chirurgiche </w:t>
      </w:r>
      <w:r w:rsidR="00311338" w:rsidRPr="00DF5F58">
        <w:rPr>
          <w:rFonts w:ascii="Segoe UI" w:eastAsiaTheme="majorEastAsia" w:hAnsi="Segoe UI" w:cs="Segoe UI"/>
          <w:i/>
          <w:iCs/>
          <w:sz w:val="24"/>
          <w:szCs w:val="24"/>
        </w:rPr>
        <w:t>che sia</w:t>
      </w:r>
      <w:r w:rsidR="000F2C5C" w:rsidRPr="00DF5F58">
        <w:rPr>
          <w:rFonts w:ascii="Segoe UI" w:eastAsiaTheme="majorEastAsia" w:hAnsi="Segoe UI" w:cs="Segoe UI"/>
          <w:i/>
          <w:iCs/>
          <w:sz w:val="24"/>
          <w:szCs w:val="24"/>
        </w:rPr>
        <w:t>m</w:t>
      </w:r>
      <w:r w:rsidR="0031133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o soliti utilizzare in questo periodo </w:t>
      </w:r>
      <w:r w:rsidR="00D95C98" w:rsidRPr="00DF5F58">
        <w:rPr>
          <w:rFonts w:ascii="Segoe UI" w:eastAsiaTheme="majorEastAsia" w:hAnsi="Segoe UI" w:cs="Segoe UI"/>
          <w:i/>
          <w:iCs/>
          <w:sz w:val="24"/>
          <w:szCs w:val="24"/>
        </w:rPr>
        <w:t>andrebbero sostituite ogni 4 ore,</w:t>
      </w:r>
      <w:r w:rsidR="00762EAB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una prassi questa, che rischia di essere fuori controllo sotto il profilo dell’impatto ambientale, considerando il</w:t>
      </w:r>
      <w:r w:rsidR="00D95C9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problema impellente dello smaltimento di milioni di mascherine monouso disperse </w:t>
      </w:r>
      <w:r w:rsidR="00311338" w:rsidRPr="00DF5F58">
        <w:rPr>
          <w:rFonts w:ascii="Segoe UI" w:eastAsiaTheme="majorEastAsia" w:hAnsi="Segoe UI" w:cs="Segoe UI"/>
          <w:i/>
          <w:iCs/>
          <w:sz w:val="24"/>
          <w:szCs w:val="24"/>
        </w:rPr>
        <w:t>nell’ecosistema</w:t>
      </w:r>
      <w:r w:rsidR="00D95C9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. Mossi da queste due grandissime motivazioni, la </w:t>
      </w:r>
      <w:r w:rsidR="00D95C98" w:rsidRPr="00DF5F58">
        <w:rPr>
          <w:rFonts w:ascii="Segoe UI" w:eastAsiaTheme="majorEastAsia" w:hAnsi="Segoe UI" w:cs="Segoe UI"/>
          <w:b/>
          <w:bCs/>
          <w:i/>
          <w:iCs/>
          <w:sz w:val="24"/>
          <w:szCs w:val="24"/>
        </w:rPr>
        <w:t xml:space="preserve">sicurezza </w:t>
      </w:r>
      <w:r w:rsidR="00D95C98" w:rsidRPr="00DF5F58">
        <w:rPr>
          <w:rFonts w:ascii="Segoe UI" w:eastAsiaTheme="majorEastAsia" w:hAnsi="Segoe UI" w:cs="Segoe UI"/>
          <w:i/>
          <w:iCs/>
          <w:sz w:val="24"/>
          <w:szCs w:val="24"/>
        </w:rPr>
        <w:t>e la</w:t>
      </w:r>
      <w:r w:rsidR="00D95C98" w:rsidRPr="00DF5F58">
        <w:rPr>
          <w:rFonts w:ascii="Segoe UI" w:eastAsiaTheme="majorEastAsia" w:hAnsi="Segoe UI" w:cs="Segoe UI"/>
          <w:b/>
          <w:bCs/>
          <w:i/>
          <w:iCs/>
          <w:sz w:val="24"/>
          <w:szCs w:val="24"/>
        </w:rPr>
        <w:t xml:space="preserve"> sostenibilità</w:t>
      </w:r>
      <w:r w:rsidR="00D95C98" w:rsidRPr="00DF5F58">
        <w:rPr>
          <w:rFonts w:ascii="Segoe UI" w:eastAsiaTheme="majorEastAsia" w:hAnsi="Segoe UI" w:cs="Segoe UI"/>
          <w:i/>
          <w:iCs/>
          <w:sz w:val="24"/>
          <w:szCs w:val="24"/>
        </w:rPr>
        <w:t>, abbiamo pensato a Your Mask. Il funzionamento è molto semplice, il filtro,</w:t>
      </w:r>
      <w:r w:rsidR="00762EAB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collocato</w:t>
      </w:r>
      <w:r w:rsidR="00D95C9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a debita distanza dalla bocca permette la filtrazione di polveri e particelle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e</w:t>
      </w:r>
      <w:r w:rsidR="0040365C" w:rsidRPr="00997A1C">
        <w:rPr>
          <w:rFonts w:ascii="Segoe UI" w:eastAsiaTheme="majorEastAsia" w:hAnsi="Segoe UI" w:cs="Segoe UI"/>
          <w:i/>
          <w:iCs/>
          <w:sz w:val="24"/>
          <w:szCs w:val="24"/>
        </w:rPr>
        <w:t>,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allo stesso tempo, impedisce</w:t>
      </w:r>
      <w:r w:rsidR="00DF5F5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la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</w:t>
      </w:r>
      <w:r w:rsidR="000953F1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re-inalazione </w:t>
      </w:r>
      <w:r w:rsidR="00B4055A" w:rsidRPr="00DF5F58">
        <w:rPr>
          <w:rFonts w:ascii="Segoe UI" w:eastAsiaTheme="majorEastAsia" w:hAnsi="Segoe UI" w:cs="Segoe UI"/>
          <w:i/>
          <w:iCs/>
          <w:sz w:val="24"/>
          <w:szCs w:val="24"/>
        </w:rPr>
        <w:t>dell’aria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</w:t>
      </w:r>
      <w:r w:rsidR="000953F1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espulsa 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>dalla bocca. In più</w:t>
      </w:r>
      <w:r w:rsidR="0031133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, 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>la trasparenza</w:t>
      </w:r>
      <w:r w:rsidR="0031133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consente 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di </w:t>
      </w:r>
      <w:r w:rsidR="000953F1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riconoscere 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>il volto, leggere il labiale e</w:t>
      </w:r>
      <w:r w:rsidR="00833F90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 permette </w:t>
      </w:r>
      <w:r w:rsidR="00DF5F58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anche </w:t>
      </w:r>
      <w:r w:rsidR="000953F1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di cogliere un sorriso </w:t>
      </w:r>
      <w:r w:rsidR="00371A5B" w:rsidRPr="00DF5F58">
        <w:rPr>
          <w:rFonts w:ascii="Segoe UI" w:eastAsiaTheme="majorEastAsia" w:hAnsi="Segoe UI" w:cs="Segoe UI"/>
          <w:i/>
          <w:iCs/>
          <w:sz w:val="24"/>
          <w:szCs w:val="24"/>
        </w:rPr>
        <w:t xml:space="preserve">in tempi così duri”. </w:t>
      </w:r>
    </w:p>
    <w:p w14:paraId="11759D64" w14:textId="77777777" w:rsidR="00B4055A" w:rsidRPr="00AE7F59" w:rsidRDefault="00371A5B" w:rsidP="00311338">
      <w:pPr>
        <w:tabs>
          <w:tab w:val="left" w:pos="4136"/>
        </w:tabs>
        <w:spacing w:line="240" w:lineRule="auto"/>
        <w:jc w:val="both"/>
        <w:rPr>
          <w:rFonts w:ascii="Segoe UI" w:eastAsiaTheme="majorEastAsia" w:hAnsi="Segoe UI" w:cs="Segoe UI"/>
          <w:sz w:val="24"/>
          <w:szCs w:val="24"/>
        </w:rPr>
      </w:pPr>
      <w:r w:rsidRPr="00DF5F58">
        <w:rPr>
          <w:rFonts w:ascii="Segoe UI" w:eastAsiaTheme="majorEastAsia" w:hAnsi="Segoe UI" w:cs="Segoe UI"/>
          <w:sz w:val="24"/>
          <w:szCs w:val="24"/>
        </w:rPr>
        <w:t xml:space="preserve">Your Mask è </w:t>
      </w:r>
      <w:r w:rsidR="00833F90" w:rsidRPr="00DF5F58">
        <w:rPr>
          <w:rFonts w:ascii="Segoe UI" w:eastAsiaTheme="majorEastAsia" w:hAnsi="Segoe UI" w:cs="Segoe UI"/>
          <w:sz w:val="24"/>
          <w:szCs w:val="24"/>
        </w:rPr>
        <w:t>disponibile</w:t>
      </w:r>
      <w:r w:rsidR="00833F90">
        <w:rPr>
          <w:rFonts w:ascii="Segoe UI" w:eastAsiaTheme="majorEastAsia" w:hAnsi="Segoe UI" w:cs="Segoe UI"/>
          <w:sz w:val="24"/>
          <w:szCs w:val="24"/>
        </w:rPr>
        <w:t xml:space="preserve"> </w:t>
      </w:r>
      <w:r w:rsidR="00B96966" w:rsidRPr="00B4055A">
        <w:rPr>
          <w:rFonts w:ascii="Segoe UI" w:eastAsiaTheme="majorEastAsia" w:hAnsi="Segoe UI" w:cs="Segoe UI"/>
          <w:sz w:val="24"/>
          <w:szCs w:val="24"/>
        </w:rPr>
        <w:t>in 5 colorazioni differenti (bianco, nero, azzurro, verde e tortora)</w:t>
      </w:r>
      <w:r w:rsidR="00833F90">
        <w:rPr>
          <w:rFonts w:ascii="Segoe UI" w:eastAsiaTheme="majorEastAsia" w:hAnsi="Segoe UI" w:cs="Segoe UI"/>
          <w:sz w:val="24"/>
          <w:szCs w:val="24"/>
        </w:rPr>
        <w:t>.</w:t>
      </w:r>
      <w:r w:rsidR="00B96966" w:rsidRPr="00B4055A">
        <w:rPr>
          <w:rFonts w:ascii="Segoe UI" w:eastAsiaTheme="majorEastAsia" w:hAnsi="Segoe UI" w:cs="Segoe UI"/>
          <w:sz w:val="24"/>
          <w:szCs w:val="24"/>
        </w:rPr>
        <w:t xml:space="preserve"> YourMask è acquistabile sul sito </w:t>
      </w:r>
      <w:hyperlink r:id="rId6" w:history="1">
        <w:r w:rsidR="00B96966" w:rsidRPr="00B4055A">
          <w:rPr>
            <w:rFonts w:ascii="Segoe UI" w:eastAsiaTheme="majorEastAsia" w:hAnsi="Segoe UI" w:cs="Segoe UI"/>
            <w:b/>
            <w:bCs/>
            <w:color w:val="4472C4" w:themeColor="accent1"/>
            <w:sz w:val="24"/>
            <w:szCs w:val="24"/>
          </w:rPr>
          <w:t>http://www.remodevolution.com/</w:t>
        </w:r>
      </w:hyperlink>
      <w:r w:rsidR="00B96966" w:rsidRPr="00B4055A">
        <w:rPr>
          <w:rFonts w:ascii="Segoe UI" w:eastAsiaTheme="majorEastAsia" w:hAnsi="Segoe UI" w:cs="Segoe UI"/>
          <w:color w:val="4472C4" w:themeColor="accent1"/>
          <w:sz w:val="24"/>
          <w:szCs w:val="24"/>
        </w:rPr>
        <w:t xml:space="preserve"> </w:t>
      </w:r>
      <w:r w:rsidR="00E7295E">
        <w:rPr>
          <w:rFonts w:ascii="Segoe UI" w:eastAsiaTheme="majorEastAsia" w:hAnsi="Segoe UI" w:cs="Segoe UI"/>
          <w:sz w:val="24"/>
          <w:szCs w:val="24"/>
        </w:rPr>
        <w:t>a € 7</w:t>
      </w:r>
      <w:r w:rsidR="00B96966" w:rsidRPr="00B4055A">
        <w:rPr>
          <w:rFonts w:ascii="Segoe UI" w:eastAsiaTheme="majorEastAsia" w:hAnsi="Segoe UI" w:cs="Segoe UI"/>
          <w:sz w:val="24"/>
          <w:szCs w:val="24"/>
        </w:rPr>
        <w:t>.50</w:t>
      </w:r>
      <w:bookmarkStart w:id="0" w:name="_Hlk54705141"/>
      <w:r w:rsidR="00DF5F58">
        <w:rPr>
          <w:rFonts w:ascii="Segoe UI" w:eastAsiaTheme="majorEastAsia" w:hAnsi="Segoe UI" w:cs="Segoe UI"/>
          <w:sz w:val="24"/>
          <w:szCs w:val="24"/>
        </w:rPr>
        <w:t xml:space="preserve">. </w:t>
      </w:r>
      <w:r w:rsidR="000953F1" w:rsidRPr="00DF5F58">
        <w:rPr>
          <w:rFonts w:ascii="Segoe UI" w:eastAsiaTheme="majorEastAsia" w:hAnsi="Segoe UI" w:cs="Segoe UI"/>
          <w:sz w:val="24"/>
          <w:szCs w:val="24"/>
        </w:rPr>
        <w:t>È</w:t>
      </w:r>
      <w:r w:rsidR="000953F1">
        <w:rPr>
          <w:rFonts w:ascii="Segoe UI" w:eastAsiaTheme="majorEastAsia" w:hAnsi="Segoe UI" w:cs="Segoe UI"/>
          <w:sz w:val="24"/>
          <w:szCs w:val="24"/>
        </w:rPr>
        <w:t xml:space="preserve"> </w:t>
      </w:r>
      <w:r w:rsidR="00B96966" w:rsidRPr="00B4055A">
        <w:rPr>
          <w:rFonts w:ascii="Segoe UI" w:eastAsiaTheme="majorEastAsia" w:hAnsi="Segoe UI" w:cs="Segoe UI"/>
          <w:sz w:val="24"/>
          <w:szCs w:val="24"/>
        </w:rPr>
        <w:t xml:space="preserve">un dispositivo medico Classe I, tipo II. </w:t>
      </w:r>
      <w:bookmarkEnd w:id="0"/>
      <w:r w:rsidR="00B96966" w:rsidRPr="00B4055A">
        <w:rPr>
          <w:rFonts w:ascii="Segoe UI" w:eastAsiaTheme="majorEastAsia" w:hAnsi="Segoe UI" w:cs="Segoe UI"/>
          <w:sz w:val="24"/>
          <w:szCs w:val="24"/>
        </w:rPr>
        <w:t>Iscrizione al Ministero della salute, visibile sul portale NSIS. Prodotto conforme normativa CE EN 14683:2019+AC:2019.</w:t>
      </w:r>
    </w:p>
    <w:p w14:paraId="6823CD1B" w14:textId="77777777" w:rsidR="00997A1C" w:rsidRDefault="00997A1C" w:rsidP="00B4055A">
      <w:pPr>
        <w:tabs>
          <w:tab w:val="left" w:pos="4136"/>
        </w:tabs>
        <w:spacing w:line="240" w:lineRule="auto"/>
        <w:jc w:val="both"/>
        <w:rPr>
          <w:rFonts w:ascii="Segoe UI" w:eastAsiaTheme="majorEastAsia" w:hAnsi="Segoe UI" w:cs="Segoe UI"/>
          <w:b/>
          <w:bCs/>
        </w:rPr>
      </w:pPr>
    </w:p>
    <w:p w14:paraId="40808576" w14:textId="77777777" w:rsidR="008F37E3" w:rsidRDefault="008F37E3" w:rsidP="00B4055A">
      <w:pPr>
        <w:tabs>
          <w:tab w:val="left" w:pos="4136"/>
        </w:tabs>
        <w:spacing w:line="240" w:lineRule="auto"/>
        <w:jc w:val="both"/>
        <w:rPr>
          <w:rFonts w:ascii="Segoe UI" w:eastAsiaTheme="majorEastAsia" w:hAnsi="Segoe UI" w:cs="Segoe UI"/>
          <w:b/>
          <w:bCs/>
        </w:rPr>
      </w:pPr>
    </w:p>
    <w:p w14:paraId="1D8CD4FD" w14:textId="77777777" w:rsidR="00C31588" w:rsidRPr="00B4055A" w:rsidRDefault="00B96966" w:rsidP="00B4055A">
      <w:pPr>
        <w:tabs>
          <w:tab w:val="left" w:pos="4136"/>
        </w:tabs>
        <w:spacing w:line="240" w:lineRule="auto"/>
        <w:jc w:val="both"/>
        <w:rPr>
          <w:rFonts w:ascii="Segoe UI" w:eastAsiaTheme="majorEastAsia" w:hAnsi="Segoe UI" w:cs="Segoe UI"/>
        </w:rPr>
      </w:pPr>
      <w:r w:rsidRPr="00B4055A">
        <w:rPr>
          <w:rFonts w:ascii="Segoe UI" w:eastAsiaTheme="majorEastAsia" w:hAnsi="Segoe UI" w:cs="Segoe UI"/>
          <w:b/>
          <w:bCs/>
        </w:rPr>
        <w:t>Ufficio stampa</w:t>
      </w:r>
      <w:r w:rsidRPr="00B4055A">
        <w:rPr>
          <w:rFonts w:ascii="Segoe UI" w:eastAsiaTheme="majorEastAsia" w:hAnsi="Segoe UI" w:cs="Segoe UI"/>
        </w:rPr>
        <w:t>: Federica Piechele – Paola Vernacchio</w:t>
      </w:r>
      <w:r w:rsidR="00371A5B" w:rsidRPr="00B4055A">
        <w:rPr>
          <w:rFonts w:ascii="Segoe UI" w:eastAsiaTheme="majorEastAsia" w:hAnsi="Segoe UI" w:cs="Segoe UI"/>
        </w:rPr>
        <w:t xml:space="preserve">: </w:t>
      </w:r>
      <w:r w:rsidR="00371A5B" w:rsidRPr="006331C6">
        <w:rPr>
          <w:rFonts w:ascii="Segoe UI" w:eastAsiaTheme="majorEastAsia" w:hAnsi="Segoe UI" w:cs="Segoe UI"/>
        </w:rPr>
        <w:t>stampa@</w:t>
      </w:r>
      <w:r w:rsidR="006331C6" w:rsidRPr="006331C6">
        <w:rPr>
          <w:rFonts w:ascii="Segoe UI" w:eastAsiaTheme="majorEastAsia" w:hAnsi="Segoe UI" w:cs="Segoe UI"/>
        </w:rPr>
        <w:t>remod.it</w:t>
      </w:r>
    </w:p>
    <w:sectPr w:rsidR="00C31588" w:rsidRPr="00B4055A" w:rsidSect="00E7295E">
      <w:headerReference w:type="default" r:id="rId7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7F36" w14:textId="77777777" w:rsidR="00E6218D" w:rsidRDefault="00E6218D" w:rsidP="00B96966">
      <w:pPr>
        <w:spacing w:after="0" w:line="240" w:lineRule="auto"/>
      </w:pPr>
      <w:r>
        <w:separator/>
      </w:r>
    </w:p>
  </w:endnote>
  <w:endnote w:type="continuationSeparator" w:id="0">
    <w:p w14:paraId="6FB7388E" w14:textId="77777777" w:rsidR="00E6218D" w:rsidRDefault="00E6218D" w:rsidP="00B9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193E" w14:textId="77777777" w:rsidR="00E6218D" w:rsidRDefault="00E6218D" w:rsidP="00B96966">
      <w:pPr>
        <w:spacing w:after="0" w:line="240" w:lineRule="auto"/>
      </w:pPr>
      <w:r>
        <w:separator/>
      </w:r>
    </w:p>
  </w:footnote>
  <w:footnote w:type="continuationSeparator" w:id="0">
    <w:p w14:paraId="1E7EA418" w14:textId="77777777" w:rsidR="00E6218D" w:rsidRDefault="00E6218D" w:rsidP="00B9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81A" w14:textId="77777777" w:rsidR="00B96966" w:rsidRDefault="00B96966" w:rsidP="0057516F">
    <w:pPr>
      <w:pStyle w:val="Intestazione"/>
      <w:ind w:left="708"/>
      <w:jc w:val="center"/>
    </w:pPr>
    <w:r>
      <w:rPr>
        <w:noProof/>
        <w:lang w:eastAsia="it-IT"/>
      </w:rPr>
      <w:drawing>
        <wp:inline distT="0" distB="0" distL="0" distR="0" wp14:anchorId="7E65A163" wp14:editId="1BED44DC">
          <wp:extent cx="203835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16F" w:rsidRPr="0057516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DBA"/>
    <w:rsid w:val="00005829"/>
    <w:rsid w:val="000123A2"/>
    <w:rsid w:val="00051DBA"/>
    <w:rsid w:val="000951C4"/>
    <w:rsid w:val="000953F1"/>
    <w:rsid w:val="000A25A0"/>
    <w:rsid w:val="000B28F7"/>
    <w:rsid w:val="000F2C5C"/>
    <w:rsid w:val="00130F87"/>
    <w:rsid w:val="001D1757"/>
    <w:rsid w:val="00311338"/>
    <w:rsid w:val="00371A5B"/>
    <w:rsid w:val="0040365C"/>
    <w:rsid w:val="00485736"/>
    <w:rsid w:val="0057516F"/>
    <w:rsid w:val="0058708F"/>
    <w:rsid w:val="00590B9A"/>
    <w:rsid w:val="005A3CAD"/>
    <w:rsid w:val="005A3DE2"/>
    <w:rsid w:val="006331C6"/>
    <w:rsid w:val="00690B36"/>
    <w:rsid w:val="006A4904"/>
    <w:rsid w:val="00762EAB"/>
    <w:rsid w:val="00833F90"/>
    <w:rsid w:val="0084346A"/>
    <w:rsid w:val="008F37E3"/>
    <w:rsid w:val="0094159A"/>
    <w:rsid w:val="00997A1C"/>
    <w:rsid w:val="009E18F7"/>
    <w:rsid w:val="00A678B7"/>
    <w:rsid w:val="00AA57A2"/>
    <w:rsid w:val="00AE7F59"/>
    <w:rsid w:val="00B303E7"/>
    <w:rsid w:val="00B4055A"/>
    <w:rsid w:val="00B618D2"/>
    <w:rsid w:val="00B96966"/>
    <w:rsid w:val="00BA1F1E"/>
    <w:rsid w:val="00C123F9"/>
    <w:rsid w:val="00C31588"/>
    <w:rsid w:val="00C81350"/>
    <w:rsid w:val="00D00D1C"/>
    <w:rsid w:val="00D95C98"/>
    <w:rsid w:val="00DD07B2"/>
    <w:rsid w:val="00DF5F58"/>
    <w:rsid w:val="00E3318C"/>
    <w:rsid w:val="00E6218D"/>
    <w:rsid w:val="00E7295E"/>
    <w:rsid w:val="00F6172B"/>
    <w:rsid w:val="00F73427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9786"/>
  <w15:docId w15:val="{1145F5DE-EAF9-4D82-9B21-33AE1CE6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966"/>
  </w:style>
  <w:style w:type="paragraph" w:styleId="Titolo1">
    <w:name w:val="heading 1"/>
    <w:basedOn w:val="Normale"/>
    <w:next w:val="Normale"/>
    <w:link w:val="Titolo1Carattere"/>
    <w:uiPriority w:val="9"/>
    <w:qFormat/>
    <w:rsid w:val="00B96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6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51C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1C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96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966"/>
  </w:style>
  <w:style w:type="paragraph" w:styleId="Pidipagina">
    <w:name w:val="footer"/>
    <w:basedOn w:val="Normale"/>
    <w:link w:val="PidipaginaCarattere"/>
    <w:uiPriority w:val="99"/>
    <w:unhideWhenUsed/>
    <w:rsid w:val="00B96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966"/>
  </w:style>
  <w:style w:type="character" w:customStyle="1" w:styleId="Titolo1Carattere">
    <w:name w:val="Titolo 1 Carattere"/>
    <w:basedOn w:val="Carpredefinitoparagrafo"/>
    <w:link w:val="Titolo1"/>
    <w:uiPriority w:val="9"/>
    <w:rsid w:val="00B96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6966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69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73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modevoluti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Piechele</dc:creator>
  <cp:lastModifiedBy>Paola Vernacchio</cp:lastModifiedBy>
  <cp:revision>9</cp:revision>
  <dcterms:created xsi:type="dcterms:W3CDTF">2020-11-03T12:14:00Z</dcterms:created>
  <dcterms:modified xsi:type="dcterms:W3CDTF">2020-11-10T13:57:00Z</dcterms:modified>
</cp:coreProperties>
</file>