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EA1" w14:textId="25A58E5A" w:rsidR="005A00E8" w:rsidRPr="008A094B" w:rsidRDefault="00E6338C" w:rsidP="00142338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14:paraId="4FCCD687" w14:textId="5BF32B98" w:rsidR="00F567F0" w:rsidRPr="00F71D98" w:rsidRDefault="002E5930" w:rsidP="00F71D98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Conclusa la Giornata Nazionale UILDM. </w:t>
      </w:r>
      <w:r w:rsid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F71D98" w:rsidRP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t>Fino al 18 ottobre è attivo il numero solidale 45581.</w:t>
      </w:r>
      <w:r w:rsidR="005F6B34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t>N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on si ferma l’impegno contro la distrofia muscolare</w:t>
      </w:r>
      <w:r w:rsidR="00D320B3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  <w:r w:rsidR="00142338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26069E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="005F6B34">
        <w:rPr>
          <w:rFonts w:asciiTheme="minorHAnsi" w:hAnsiTheme="minorHAnsi" w:cstheme="minorHAnsi"/>
          <w:b/>
          <w:i/>
        </w:rPr>
        <w:t xml:space="preserve">Si è svolta dal 5 al 11 ottobre 2020 la Giornata Nazionale UILDM, </w:t>
      </w:r>
      <w:r w:rsidR="00A1008A">
        <w:rPr>
          <w:rFonts w:asciiTheme="minorHAnsi" w:hAnsiTheme="minorHAnsi" w:cstheme="minorHAnsi"/>
          <w:b/>
          <w:i/>
        </w:rPr>
        <w:br/>
      </w:r>
      <w:r w:rsidR="005F6B34">
        <w:rPr>
          <w:rFonts w:asciiTheme="minorHAnsi" w:hAnsiTheme="minorHAnsi" w:cstheme="minorHAnsi"/>
          <w:b/>
          <w:i/>
        </w:rPr>
        <w:t xml:space="preserve">una campagna per garantire alle persone con malattie neuromuscolari </w:t>
      </w:r>
      <w:r w:rsidR="00A1008A">
        <w:rPr>
          <w:rFonts w:asciiTheme="minorHAnsi" w:hAnsiTheme="minorHAnsi" w:cstheme="minorHAnsi"/>
          <w:b/>
          <w:i/>
        </w:rPr>
        <w:br/>
      </w:r>
      <w:r w:rsidR="005F6B34">
        <w:rPr>
          <w:rFonts w:asciiTheme="minorHAnsi" w:hAnsiTheme="minorHAnsi" w:cstheme="minorHAnsi"/>
          <w:b/>
          <w:i/>
        </w:rPr>
        <w:t xml:space="preserve">servizi </w:t>
      </w:r>
      <w:r w:rsidR="00A1008A">
        <w:rPr>
          <w:rFonts w:asciiTheme="minorHAnsi" w:hAnsiTheme="minorHAnsi" w:cstheme="minorHAnsi"/>
          <w:b/>
          <w:i/>
        </w:rPr>
        <w:t xml:space="preserve">di trasporto e accompagnamento, </w:t>
      </w:r>
      <w:r w:rsidR="005F6B34">
        <w:rPr>
          <w:rFonts w:asciiTheme="minorHAnsi" w:hAnsiTheme="minorHAnsi" w:cstheme="minorHAnsi"/>
          <w:b/>
          <w:i/>
        </w:rPr>
        <w:t>riabilitazione e consulenze mediche</w:t>
      </w:r>
      <w:r w:rsidR="00D320B3">
        <w:rPr>
          <w:rFonts w:asciiTheme="minorHAnsi" w:hAnsiTheme="minorHAnsi" w:cstheme="minorHAnsi"/>
          <w:b/>
          <w:i/>
        </w:rPr>
        <w:t xml:space="preserve">. </w:t>
      </w:r>
      <w:r w:rsidR="00A1008A">
        <w:rPr>
          <w:rFonts w:asciiTheme="minorHAnsi" w:hAnsiTheme="minorHAnsi" w:cstheme="minorHAnsi"/>
          <w:b/>
          <w:i/>
        </w:rPr>
        <w:br/>
      </w:r>
      <w:r w:rsidR="00F71D98">
        <w:rPr>
          <w:rFonts w:asciiTheme="minorHAnsi" w:hAnsiTheme="minorHAnsi" w:cstheme="minorHAnsi"/>
          <w:b/>
          <w:i/>
        </w:rPr>
        <w:t>15</w:t>
      </w:r>
      <w:r w:rsidR="00A1008A" w:rsidRPr="00F71D98">
        <w:rPr>
          <w:rFonts w:asciiTheme="minorHAnsi" w:hAnsiTheme="minorHAnsi" w:cstheme="minorHAnsi"/>
          <w:b/>
          <w:i/>
        </w:rPr>
        <w:t>.000 le l</w:t>
      </w:r>
      <w:r w:rsidR="00E064C9">
        <w:rPr>
          <w:rFonts w:asciiTheme="minorHAnsi" w:hAnsiTheme="minorHAnsi" w:cstheme="minorHAnsi"/>
          <w:b/>
          <w:i/>
        </w:rPr>
        <w:t>atte di caffè UILDM distribuite, raccolti 150.000 euro.</w:t>
      </w:r>
      <w:r w:rsidR="00A1008A">
        <w:rPr>
          <w:rFonts w:asciiTheme="minorHAnsi" w:hAnsiTheme="minorHAnsi" w:cstheme="minorHAnsi"/>
          <w:b/>
          <w:i/>
        </w:rPr>
        <w:br/>
      </w:r>
    </w:p>
    <w:p w14:paraId="69818AD8" w14:textId="77777777" w:rsidR="00B73D4A" w:rsidRPr="008A094B" w:rsidRDefault="00B73D4A" w:rsidP="00D920AD">
      <w:pPr>
        <w:spacing w:line="276" w:lineRule="auto"/>
        <w:rPr>
          <w:rFonts w:asciiTheme="minorHAnsi" w:hAnsiTheme="minorHAnsi" w:cstheme="minorHAnsi"/>
          <w:b/>
          <w:i/>
          <w:sz w:val="26"/>
          <w:szCs w:val="26"/>
        </w:rPr>
      </w:pPr>
      <w:bookmarkStart w:id="0" w:name="_GoBack"/>
      <w:bookmarkEnd w:id="0"/>
    </w:p>
    <w:p w14:paraId="1E9E5F7A" w14:textId="72D2D7DB" w:rsidR="00327EDA" w:rsidRPr="00466E3A" w:rsidRDefault="006E567C" w:rsidP="005F6B34">
      <w:pPr>
        <w:spacing w:line="276" w:lineRule="auto"/>
        <w:jc w:val="both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  <w:i/>
        </w:rPr>
        <w:t xml:space="preserve">Padova, </w:t>
      </w:r>
      <w:r w:rsidR="00E6338C" w:rsidRPr="00466E3A">
        <w:rPr>
          <w:rFonts w:asciiTheme="minorHAnsi" w:hAnsiTheme="minorHAnsi" w:cstheme="minorHAnsi"/>
          <w:i/>
        </w:rPr>
        <w:t>12</w:t>
      </w:r>
      <w:r w:rsidRPr="00466E3A">
        <w:rPr>
          <w:rFonts w:asciiTheme="minorHAnsi" w:hAnsiTheme="minorHAnsi" w:cstheme="minorHAnsi"/>
          <w:i/>
        </w:rPr>
        <w:t xml:space="preserve"> ottobre 2020</w:t>
      </w:r>
      <w:r w:rsidR="002D3B4E" w:rsidRPr="00466E3A">
        <w:rPr>
          <w:rFonts w:asciiTheme="minorHAnsi" w:hAnsiTheme="minorHAnsi" w:cstheme="minorHAnsi"/>
        </w:rPr>
        <w:t xml:space="preserve"> –</w:t>
      </w:r>
      <w:r w:rsidR="008A094B" w:rsidRPr="00466E3A">
        <w:rPr>
          <w:rFonts w:asciiTheme="minorHAnsi" w:hAnsiTheme="minorHAnsi" w:cstheme="minorHAnsi"/>
        </w:rPr>
        <w:t xml:space="preserve"> </w:t>
      </w:r>
      <w:r w:rsidR="004B7245" w:rsidRPr="00466E3A">
        <w:rPr>
          <w:rFonts w:asciiTheme="minorHAnsi" w:hAnsiTheme="minorHAnsi" w:cstheme="minorHAnsi"/>
        </w:rPr>
        <w:t xml:space="preserve">Si è conclusa </w:t>
      </w:r>
      <w:r w:rsidR="001B1F83" w:rsidRPr="00466E3A">
        <w:rPr>
          <w:rFonts w:asciiTheme="minorHAnsi" w:hAnsiTheme="minorHAnsi" w:cstheme="minorHAnsi"/>
        </w:rPr>
        <w:t>l</w:t>
      </w:r>
      <w:r w:rsidR="00E6338C" w:rsidRPr="00466E3A">
        <w:rPr>
          <w:rFonts w:asciiTheme="minorHAnsi" w:hAnsiTheme="minorHAnsi" w:cstheme="minorHAnsi"/>
        </w:rPr>
        <w:t xml:space="preserve">a </w:t>
      </w:r>
      <w:r w:rsidR="00E6338C" w:rsidRPr="00466E3A">
        <w:rPr>
          <w:rFonts w:asciiTheme="minorHAnsi" w:hAnsiTheme="minorHAnsi" w:cstheme="minorHAnsi"/>
          <w:b/>
        </w:rPr>
        <w:t>Giornata Nazionale UILDM</w:t>
      </w:r>
      <w:r w:rsidR="001B1F83" w:rsidRPr="00466E3A">
        <w:rPr>
          <w:rFonts w:asciiTheme="minorHAnsi" w:hAnsiTheme="minorHAnsi" w:cstheme="minorHAnsi"/>
          <w:b/>
        </w:rPr>
        <w:t xml:space="preserve"> 2020</w:t>
      </w:r>
      <w:r w:rsidR="0089335D" w:rsidRPr="0089335D">
        <w:rPr>
          <w:rFonts w:asciiTheme="minorHAnsi" w:hAnsiTheme="minorHAnsi" w:cstheme="minorHAnsi"/>
        </w:rPr>
        <w:t>,</w:t>
      </w:r>
      <w:r w:rsidR="005F6B34" w:rsidRPr="0089335D">
        <w:rPr>
          <w:rFonts w:asciiTheme="minorHAnsi" w:hAnsiTheme="minorHAnsi" w:cstheme="minorHAnsi"/>
        </w:rPr>
        <w:t xml:space="preserve"> </w:t>
      </w:r>
      <w:r w:rsidR="001B1F83" w:rsidRPr="00466E3A">
        <w:rPr>
          <w:rFonts w:asciiTheme="minorHAnsi" w:hAnsiTheme="minorHAnsi" w:cstheme="minorHAnsi"/>
        </w:rPr>
        <w:t xml:space="preserve">iniziativa promossa </w:t>
      </w:r>
      <w:r w:rsidR="00D320B3">
        <w:rPr>
          <w:rFonts w:asciiTheme="minorHAnsi" w:hAnsiTheme="minorHAnsi" w:cstheme="minorHAnsi"/>
        </w:rPr>
        <w:t xml:space="preserve">dal 5 al 11 ottobre </w:t>
      </w:r>
      <w:r w:rsidR="001B1F83" w:rsidRPr="00466E3A">
        <w:rPr>
          <w:rFonts w:asciiTheme="minorHAnsi" w:hAnsiTheme="minorHAnsi" w:cstheme="minorHAnsi"/>
        </w:rPr>
        <w:t>dall’Unione Italiana Lotta alla Distrofia Muscolare sotto l’</w:t>
      </w:r>
      <w:r w:rsidR="001B1F83" w:rsidRPr="00D320B3">
        <w:rPr>
          <w:rFonts w:asciiTheme="minorHAnsi" w:hAnsiTheme="minorHAnsi" w:cstheme="minorHAnsi"/>
          <w:b/>
        </w:rPr>
        <w:t>Alto Patronato del Presidente della Repubblica</w:t>
      </w:r>
      <w:r w:rsidR="005F6B34">
        <w:rPr>
          <w:rFonts w:asciiTheme="minorHAnsi" w:hAnsiTheme="minorHAnsi" w:cstheme="minorHAnsi"/>
        </w:rPr>
        <w:t>.</w:t>
      </w:r>
      <w:r w:rsidR="001B1F83" w:rsidRPr="00466E3A">
        <w:rPr>
          <w:rFonts w:asciiTheme="minorHAnsi" w:hAnsiTheme="minorHAnsi" w:cstheme="minorHAnsi"/>
        </w:rPr>
        <w:t xml:space="preserve"> </w:t>
      </w:r>
      <w:r w:rsidR="00466E3A">
        <w:rPr>
          <w:rFonts w:asciiTheme="minorHAnsi" w:hAnsiTheme="minorHAnsi" w:cstheme="minorHAnsi"/>
        </w:rPr>
        <w:tab/>
      </w:r>
      <w:r w:rsidR="00466E3A">
        <w:rPr>
          <w:rFonts w:asciiTheme="minorHAnsi" w:hAnsiTheme="minorHAnsi" w:cstheme="minorHAnsi"/>
        </w:rPr>
        <w:br/>
      </w:r>
      <w:r w:rsidR="001B1F83" w:rsidRPr="00466E3A">
        <w:rPr>
          <w:rFonts w:asciiTheme="minorHAnsi" w:hAnsiTheme="minorHAnsi" w:cstheme="minorHAnsi"/>
        </w:rPr>
        <w:t>Questi mesi di difficoltà per tutti</w:t>
      </w:r>
      <w:r w:rsidR="00FA6F96">
        <w:rPr>
          <w:rFonts w:asciiTheme="minorHAnsi" w:hAnsiTheme="minorHAnsi" w:cstheme="minorHAnsi"/>
        </w:rPr>
        <w:t>,</w:t>
      </w:r>
      <w:r w:rsidR="00D320B3">
        <w:rPr>
          <w:rFonts w:asciiTheme="minorHAnsi" w:hAnsiTheme="minorHAnsi" w:cstheme="minorHAnsi"/>
        </w:rPr>
        <w:t xml:space="preserve"> a causa dell’emergenza Covid19</w:t>
      </w:r>
      <w:r w:rsidR="005F6B34">
        <w:rPr>
          <w:rFonts w:asciiTheme="minorHAnsi" w:hAnsiTheme="minorHAnsi" w:cstheme="minorHAnsi"/>
        </w:rPr>
        <w:t>,</w:t>
      </w:r>
      <w:r w:rsidR="001B1F83" w:rsidRPr="00466E3A">
        <w:rPr>
          <w:rFonts w:asciiTheme="minorHAnsi" w:hAnsiTheme="minorHAnsi" w:cstheme="minorHAnsi"/>
        </w:rPr>
        <w:t xml:space="preserve"> sono stati particolarmente </w:t>
      </w:r>
      <w:r w:rsidR="00466E3A" w:rsidRPr="00466E3A">
        <w:rPr>
          <w:rFonts w:asciiTheme="minorHAnsi" w:hAnsiTheme="minorHAnsi" w:cstheme="minorHAnsi"/>
        </w:rPr>
        <w:t>duri</w:t>
      </w:r>
      <w:r w:rsidR="001B1F83" w:rsidRPr="00466E3A">
        <w:rPr>
          <w:rFonts w:asciiTheme="minorHAnsi" w:hAnsiTheme="minorHAnsi" w:cstheme="minorHAnsi"/>
        </w:rPr>
        <w:t xml:space="preserve"> per chi convive ogni giorno con la distrofia o </w:t>
      </w:r>
      <w:r w:rsidR="00E064C9">
        <w:rPr>
          <w:rFonts w:asciiTheme="minorHAnsi" w:hAnsiTheme="minorHAnsi" w:cstheme="minorHAnsi"/>
        </w:rPr>
        <w:t>con una</w:t>
      </w:r>
      <w:r w:rsidR="001B1F83" w:rsidRPr="00466E3A">
        <w:rPr>
          <w:rFonts w:asciiTheme="minorHAnsi" w:hAnsiTheme="minorHAnsi" w:cstheme="minorHAnsi"/>
        </w:rPr>
        <w:t xml:space="preserve"> malattia </w:t>
      </w:r>
      <w:r w:rsidR="00F71D98">
        <w:rPr>
          <w:rFonts w:asciiTheme="minorHAnsi" w:hAnsiTheme="minorHAnsi" w:cstheme="minorHAnsi"/>
        </w:rPr>
        <w:t>neuro</w:t>
      </w:r>
      <w:r w:rsidR="001B1F83" w:rsidRPr="00466E3A">
        <w:rPr>
          <w:rFonts w:asciiTheme="minorHAnsi" w:hAnsiTheme="minorHAnsi" w:cstheme="minorHAnsi"/>
        </w:rPr>
        <w:t>muscolare</w:t>
      </w:r>
      <w:r w:rsidR="00A1008A">
        <w:rPr>
          <w:rFonts w:asciiTheme="minorHAnsi" w:hAnsiTheme="minorHAnsi" w:cstheme="minorHAnsi"/>
        </w:rPr>
        <w:t>, persone che più di tutte</w:t>
      </w:r>
      <w:r w:rsidR="001B1F83" w:rsidRPr="00466E3A">
        <w:rPr>
          <w:rFonts w:asciiTheme="minorHAnsi" w:hAnsiTheme="minorHAnsi" w:cstheme="minorHAnsi"/>
        </w:rPr>
        <w:t xml:space="preserve"> hanno </w:t>
      </w:r>
      <w:r w:rsidR="00FA6F96">
        <w:rPr>
          <w:rFonts w:asciiTheme="minorHAnsi" w:hAnsiTheme="minorHAnsi" w:cstheme="minorHAnsi"/>
        </w:rPr>
        <w:t xml:space="preserve">sofferto per l’assenza e la riduzione </w:t>
      </w:r>
      <w:r w:rsidR="001B1F83" w:rsidRPr="00466E3A">
        <w:rPr>
          <w:rFonts w:asciiTheme="minorHAnsi" w:hAnsiTheme="minorHAnsi" w:cstheme="minorHAnsi"/>
        </w:rPr>
        <w:t>dei servizi di riabilitazione, dell’assistenza medica</w:t>
      </w:r>
      <w:r w:rsidR="005F6B34">
        <w:rPr>
          <w:rFonts w:asciiTheme="minorHAnsi" w:hAnsiTheme="minorHAnsi" w:cstheme="minorHAnsi"/>
        </w:rPr>
        <w:t xml:space="preserve"> dedicata</w:t>
      </w:r>
      <w:r w:rsidR="001B1F83" w:rsidRPr="00466E3A">
        <w:rPr>
          <w:rFonts w:asciiTheme="minorHAnsi" w:hAnsiTheme="minorHAnsi" w:cstheme="minorHAnsi"/>
        </w:rPr>
        <w:t>, del trasporto e dell’accompagnamento.</w:t>
      </w:r>
      <w:r w:rsidR="00A1008A">
        <w:rPr>
          <w:rFonts w:asciiTheme="minorHAnsi" w:hAnsiTheme="minorHAnsi" w:cstheme="minorHAnsi"/>
        </w:rPr>
        <w:tab/>
      </w:r>
      <w:r w:rsidR="001B1F83" w:rsidRPr="00466E3A">
        <w:rPr>
          <w:rFonts w:asciiTheme="minorHAnsi" w:hAnsiTheme="minorHAnsi" w:cstheme="minorHAnsi"/>
        </w:rPr>
        <w:br/>
      </w:r>
      <w:r w:rsidR="00D320B3">
        <w:rPr>
          <w:rFonts w:asciiTheme="minorHAnsi" w:hAnsiTheme="minorHAnsi" w:cstheme="minorHAnsi"/>
        </w:rPr>
        <w:t>È dedicato a</w:t>
      </w:r>
      <w:r w:rsidR="001B1F83" w:rsidRPr="00466E3A">
        <w:rPr>
          <w:rFonts w:asciiTheme="minorHAnsi" w:hAnsiTheme="minorHAnsi" w:cstheme="minorHAnsi"/>
        </w:rPr>
        <w:t xml:space="preserve"> loro il progetto “</w:t>
      </w:r>
      <w:r w:rsidR="001B1F83" w:rsidRPr="00466E3A">
        <w:rPr>
          <w:rFonts w:asciiTheme="minorHAnsi" w:hAnsiTheme="minorHAnsi" w:cstheme="minorHAnsi"/>
          <w:b/>
        </w:rPr>
        <w:t>Vogliamo continuare insieme a te</w:t>
      </w:r>
      <w:r w:rsidR="001B1F83" w:rsidRPr="00466E3A">
        <w:rPr>
          <w:rFonts w:asciiTheme="minorHAnsi" w:hAnsiTheme="minorHAnsi" w:cstheme="minorHAnsi"/>
        </w:rPr>
        <w:t>”</w:t>
      </w:r>
      <w:r w:rsidR="00D320B3">
        <w:rPr>
          <w:rFonts w:asciiTheme="minorHAnsi" w:hAnsiTheme="minorHAnsi" w:cstheme="minorHAnsi"/>
        </w:rPr>
        <w:t>: i</w:t>
      </w:r>
      <w:r w:rsidR="001B1F83" w:rsidRPr="00466E3A">
        <w:rPr>
          <w:rFonts w:asciiTheme="minorHAnsi" w:hAnsiTheme="minorHAnsi" w:cstheme="minorHAnsi"/>
        </w:rPr>
        <w:t xml:space="preserve"> fondi raccolti grazie a questa campagna diventano il carburante per continuare a garantire e potenziare i servizi </w:t>
      </w:r>
      <w:r w:rsidR="00D320B3">
        <w:rPr>
          <w:rFonts w:asciiTheme="minorHAnsi" w:hAnsiTheme="minorHAnsi" w:cstheme="minorHAnsi"/>
        </w:rPr>
        <w:t>offerti dalle 66 Sezioni UILDM in Italia.</w:t>
      </w:r>
    </w:p>
    <w:p w14:paraId="6B2EB79C" w14:textId="77777777" w:rsidR="002E5930" w:rsidRPr="00466E3A" w:rsidRDefault="002E5930" w:rsidP="005F6B34">
      <w:pPr>
        <w:spacing w:line="276" w:lineRule="auto"/>
        <w:jc w:val="both"/>
        <w:rPr>
          <w:rFonts w:asciiTheme="minorHAnsi" w:hAnsiTheme="minorHAnsi" w:cstheme="minorHAnsi"/>
        </w:rPr>
      </w:pPr>
    </w:p>
    <w:p w14:paraId="7A46BB47" w14:textId="7374AB8B" w:rsidR="002E5930" w:rsidRPr="00466E3A" w:rsidRDefault="00D320B3" w:rsidP="005F6B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66E3A">
        <w:rPr>
          <w:rFonts w:asciiTheme="minorHAnsi" w:hAnsiTheme="minorHAnsi" w:cstheme="minorHAnsi"/>
          <w:b/>
        </w:rPr>
        <w:t>I NUMERI DELLA GIORNATA NAZIONALE UILDM</w:t>
      </w:r>
    </w:p>
    <w:p w14:paraId="2BC45ACF" w14:textId="3BFC352A" w:rsidR="00466E3A" w:rsidRPr="00466E3A" w:rsidRDefault="00466E3A" w:rsidP="005F6B34">
      <w:pPr>
        <w:spacing w:line="276" w:lineRule="auto"/>
        <w:jc w:val="both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</w:rPr>
        <w:t xml:space="preserve">Sono </w:t>
      </w:r>
      <w:r w:rsidRPr="005F6B34">
        <w:rPr>
          <w:rFonts w:asciiTheme="minorHAnsi" w:hAnsiTheme="minorHAnsi" w:cstheme="minorHAnsi"/>
          <w:b/>
        </w:rPr>
        <w:t xml:space="preserve">9.195 i volontari UILDM </w:t>
      </w:r>
      <w:r w:rsidRPr="005F6B34">
        <w:rPr>
          <w:rFonts w:asciiTheme="minorHAnsi" w:hAnsiTheme="minorHAnsi" w:cstheme="minorHAnsi"/>
        </w:rPr>
        <w:t>che ogni anno percorrono</w:t>
      </w:r>
      <w:r w:rsidRPr="00466E3A">
        <w:rPr>
          <w:rFonts w:asciiTheme="minorHAnsi" w:hAnsiTheme="minorHAnsi" w:cstheme="minorHAnsi"/>
          <w:b/>
        </w:rPr>
        <w:t xml:space="preserve"> 648.000 km</w:t>
      </w:r>
      <w:r w:rsidRPr="00466E3A">
        <w:rPr>
          <w:rFonts w:asciiTheme="minorHAnsi" w:hAnsiTheme="minorHAnsi" w:cstheme="minorHAnsi"/>
        </w:rPr>
        <w:t xml:space="preserve">, offrono </w:t>
      </w:r>
      <w:r w:rsidRPr="00466E3A">
        <w:rPr>
          <w:rFonts w:asciiTheme="minorHAnsi" w:hAnsiTheme="minorHAnsi" w:cstheme="minorHAnsi"/>
          <w:b/>
        </w:rPr>
        <w:t xml:space="preserve">4.487 consulenze mediche </w:t>
      </w:r>
      <w:r w:rsidRPr="005F6B34">
        <w:rPr>
          <w:rFonts w:asciiTheme="minorHAnsi" w:hAnsiTheme="minorHAnsi" w:cstheme="minorHAnsi"/>
        </w:rPr>
        <w:t>e</w:t>
      </w:r>
      <w:r w:rsidRPr="00466E3A">
        <w:rPr>
          <w:rFonts w:asciiTheme="minorHAnsi" w:hAnsiTheme="minorHAnsi" w:cstheme="minorHAnsi"/>
          <w:b/>
        </w:rPr>
        <w:t xml:space="preserve"> 16.322 ore di riabilitazione neuromotoria e respiratoria</w:t>
      </w:r>
      <w:r w:rsidR="005F6B34">
        <w:rPr>
          <w:rFonts w:asciiTheme="minorHAnsi" w:hAnsiTheme="minorHAnsi" w:cstheme="minorHAnsi"/>
        </w:rPr>
        <w:t xml:space="preserve"> </w:t>
      </w:r>
      <w:r w:rsidR="005F6B34" w:rsidRPr="005F6B34">
        <w:rPr>
          <w:rFonts w:asciiTheme="minorHAnsi" w:hAnsiTheme="minorHAnsi" w:cstheme="minorHAnsi"/>
        </w:rPr>
        <w:t>alle</w:t>
      </w:r>
      <w:r w:rsidR="005F6B34" w:rsidRPr="005F6B34">
        <w:rPr>
          <w:rFonts w:asciiTheme="minorHAnsi" w:hAnsiTheme="minorHAnsi" w:cstheme="minorHAnsi"/>
          <w:b/>
        </w:rPr>
        <w:t xml:space="preserve"> 30.000 persone </w:t>
      </w:r>
      <w:r w:rsidR="005F6B34" w:rsidRPr="00466E3A">
        <w:rPr>
          <w:rFonts w:asciiTheme="minorHAnsi" w:hAnsiTheme="minorHAnsi" w:cstheme="minorHAnsi"/>
        </w:rPr>
        <w:t>seguite da UILDM</w:t>
      </w:r>
      <w:r w:rsidR="005F6B34" w:rsidRPr="005F6B34">
        <w:rPr>
          <w:rFonts w:asciiTheme="minorHAnsi" w:hAnsiTheme="minorHAnsi" w:cstheme="minorHAnsi"/>
          <w:b/>
        </w:rPr>
        <w:t>.</w:t>
      </w:r>
    </w:p>
    <w:p w14:paraId="374E7F00" w14:textId="1ADC4408" w:rsidR="00EC05FD" w:rsidRDefault="004B7245" w:rsidP="005F6B34">
      <w:pPr>
        <w:spacing w:line="276" w:lineRule="auto"/>
        <w:jc w:val="both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</w:rPr>
        <w:t>Durante la Giornata Nazionale UILDM sono state distribuite</w:t>
      </w:r>
      <w:r w:rsidRPr="005F6B34">
        <w:rPr>
          <w:rFonts w:asciiTheme="minorHAnsi" w:hAnsiTheme="minorHAnsi" w:cstheme="minorHAnsi"/>
          <w:b/>
        </w:rPr>
        <w:t xml:space="preserve"> </w:t>
      </w:r>
      <w:r w:rsidR="00F71D98" w:rsidRPr="00F71D98">
        <w:rPr>
          <w:rFonts w:asciiTheme="minorHAnsi" w:hAnsiTheme="minorHAnsi" w:cstheme="minorHAnsi"/>
          <w:b/>
        </w:rPr>
        <w:t>15</w:t>
      </w:r>
      <w:r w:rsidRPr="00F71D98">
        <w:rPr>
          <w:rFonts w:asciiTheme="minorHAnsi" w:hAnsiTheme="minorHAnsi" w:cstheme="minorHAnsi"/>
          <w:b/>
        </w:rPr>
        <w:t>.000</w:t>
      </w:r>
      <w:r w:rsidRPr="005F6B34">
        <w:rPr>
          <w:rFonts w:asciiTheme="minorHAnsi" w:hAnsiTheme="minorHAnsi" w:cstheme="minorHAnsi"/>
          <w:b/>
        </w:rPr>
        <w:t xml:space="preserve"> latte di caffè Chicco D’Oro</w:t>
      </w:r>
      <w:r w:rsidR="00E064C9">
        <w:rPr>
          <w:rFonts w:asciiTheme="minorHAnsi" w:hAnsiTheme="minorHAnsi" w:cstheme="minorHAnsi"/>
          <w:b/>
        </w:rPr>
        <w:t xml:space="preserve"> per un totale di 150.000 euro raccolti</w:t>
      </w:r>
      <w:r w:rsidRPr="00466E3A">
        <w:rPr>
          <w:rFonts w:asciiTheme="minorHAnsi" w:hAnsiTheme="minorHAnsi" w:cstheme="minorHAnsi"/>
        </w:rPr>
        <w:t>, pregiata miscela di caffè 100% Arabica macinato per moka, contenuto in una latta da collezione illustrata dal fumettista Tino Adamo della casa editrice Bonelli.</w:t>
      </w:r>
      <w:r w:rsidR="00A1008A">
        <w:rPr>
          <w:rFonts w:asciiTheme="minorHAnsi" w:hAnsiTheme="minorHAnsi" w:cstheme="minorHAnsi"/>
        </w:rPr>
        <w:t xml:space="preserve"> </w:t>
      </w:r>
      <w:r w:rsidR="00A1008A">
        <w:rPr>
          <w:rFonts w:asciiTheme="minorHAnsi" w:hAnsiTheme="minorHAnsi" w:cstheme="minorHAnsi"/>
        </w:rPr>
        <w:tab/>
      </w:r>
      <w:r w:rsidR="00A1008A">
        <w:rPr>
          <w:rFonts w:asciiTheme="minorHAnsi" w:hAnsiTheme="minorHAnsi" w:cstheme="minorHAnsi"/>
        </w:rPr>
        <w:br/>
        <w:t xml:space="preserve">È possibile ancora ordinare online il caffè di UILDM su </w:t>
      </w:r>
      <w:r w:rsidR="00A1008A" w:rsidRPr="00A1008A">
        <w:rPr>
          <w:rFonts w:asciiTheme="minorHAnsi" w:hAnsiTheme="minorHAnsi" w:cstheme="minorHAnsi"/>
          <w:b/>
        </w:rPr>
        <w:t>giornatanazionale.uildm.org</w:t>
      </w:r>
      <w:r w:rsidR="00A1008A">
        <w:rPr>
          <w:rFonts w:asciiTheme="minorHAnsi" w:hAnsiTheme="minorHAnsi" w:cstheme="minorHAnsi"/>
        </w:rPr>
        <w:t>.</w:t>
      </w:r>
    </w:p>
    <w:p w14:paraId="142D8382" w14:textId="77777777" w:rsidR="00F71D98" w:rsidRDefault="00F71D98" w:rsidP="005F6B3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21DE4D" w14:textId="596325E3" w:rsidR="009D66EF" w:rsidRPr="00466E3A" w:rsidRDefault="00D320B3" w:rsidP="005F6B34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GRAZIE!</w:t>
      </w:r>
    </w:p>
    <w:p w14:paraId="60B4EF06" w14:textId="77777777" w:rsidR="00F71D98" w:rsidRPr="00466E3A" w:rsidRDefault="00F71D98" w:rsidP="00F71D98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en-US"/>
        </w:rPr>
      </w:pPr>
      <w:r w:rsidRPr="00466E3A">
        <w:rPr>
          <w:rFonts w:asciiTheme="minorHAnsi" w:hAnsiTheme="minorHAnsi" w:cstheme="minorHAnsi"/>
          <w:lang w:eastAsia="en-US"/>
        </w:rPr>
        <w:t>Grazie agli amici testimonial che hanno partecipato a “Un caffè con…”</w:t>
      </w:r>
      <w:r>
        <w:rPr>
          <w:rFonts w:asciiTheme="minorHAnsi" w:hAnsiTheme="minorHAnsi" w:cstheme="minorHAnsi"/>
          <w:lang w:eastAsia="en-US"/>
        </w:rPr>
        <w:t xml:space="preserve">, il format live in onda dal 5 al 10 ottobre sulla pagina </w:t>
      </w:r>
      <w:proofErr w:type="spellStart"/>
      <w:r>
        <w:rPr>
          <w:rFonts w:asciiTheme="minorHAnsi" w:hAnsiTheme="minorHAnsi" w:cstheme="minorHAnsi"/>
          <w:lang w:eastAsia="en-US"/>
        </w:rPr>
        <w:t>Facebook</w:t>
      </w:r>
      <w:proofErr w:type="spellEnd"/>
      <w:r>
        <w:rPr>
          <w:rFonts w:asciiTheme="minorHAnsi" w:hAnsiTheme="minorHAnsi" w:cstheme="minorHAnsi"/>
          <w:lang w:eastAsia="en-US"/>
        </w:rPr>
        <w:t xml:space="preserve"> di UILDM</w:t>
      </w:r>
      <w:r w:rsidRPr="00466E3A">
        <w:rPr>
          <w:rFonts w:asciiTheme="minorHAnsi" w:hAnsiTheme="minorHAnsi" w:cstheme="minorHAnsi"/>
          <w:lang w:eastAsia="en-US"/>
        </w:rPr>
        <w:t xml:space="preserve">: il campione di motociclismo </w:t>
      </w:r>
      <w:r w:rsidRPr="005F6B34">
        <w:rPr>
          <w:rFonts w:asciiTheme="minorHAnsi" w:hAnsiTheme="minorHAnsi" w:cstheme="minorHAnsi"/>
          <w:b/>
          <w:lang w:eastAsia="en-US"/>
        </w:rPr>
        <w:t>Andrea Locatelli e il suo Team</w:t>
      </w:r>
      <w:r w:rsidRPr="00466E3A">
        <w:rPr>
          <w:rFonts w:asciiTheme="minorHAnsi" w:hAnsiTheme="minorHAnsi" w:cstheme="minorHAnsi"/>
          <w:lang w:eastAsia="en-US"/>
        </w:rPr>
        <w:t xml:space="preserve">, la conduttrice </w:t>
      </w:r>
      <w:r w:rsidRPr="005F6B34">
        <w:rPr>
          <w:rFonts w:asciiTheme="minorHAnsi" w:hAnsiTheme="minorHAnsi" w:cstheme="minorHAnsi"/>
          <w:b/>
          <w:lang w:eastAsia="en-US"/>
        </w:rPr>
        <w:t xml:space="preserve">Arianna </w:t>
      </w:r>
      <w:proofErr w:type="spellStart"/>
      <w:r w:rsidRPr="005F6B34">
        <w:rPr>
          <w:rFonts w:asciiTheme="minorHAnsi" w:hAnsiTheme="minorHAnsi" w:cstheme="minorHAnsi"/>
          <w:b/>
          <w:lang w:eastAsia="en-US"/>
        </w:rPr>
        <w:t>Ciampoli</w:t>
      </w:r>
      <w:proofErr w:type="spellEnd"/>
      <w:r w:rsidRPr="00466E3A">
        <w:rPr>
          <w:rFonts w:asciiTheme="minorHAnsi" w:hAnsiTheme="minorHAnsi" w:cstheme="minorHAnsi"/>
          <w:lang w:eastAsia="en-US"/>
        </w:rPr>
        <w:t xml:space="preserve">, l’ex giocatore della Nazionale Italiana di Pallacanestro </w:t>
      </w:r>
      <w:r w:rsidRPr="005F6B34">
        <w:rPr>
          <w:rFonts w:asciiTheme="minorHAnsi" w:hAnsiTheme="minorHAnsi" w:cstheme="minorHAnsi"/>
          <w:b/>
          <w:lang w:eastAsia="en-US"/>
        </w:rPr>
        <w:t xml:space="preserve">Andrea </w:t>
      </w:r>
      <w:proofErr w:type="spellStart"/>
      <w:r w:rsidRPr="005F6B34">
        <w:rPr>
          <w:rFonts w:asciiTheme="minorHAnsi" w:hAnsiTheme="minorHAnsi" w:cstheme="minorHAnsi"/>
          <w:b/>
          <w:lang w:eastAsia="en-US"/>
        </w:rPr>
        <w:t>Pecile</w:t>
      </w:r>
      <w:proofErr w:type="spellEnd"/>
      <w:r w:rsidRPr="00466E3A">
        <w:rPr>
          <w:rFonts w:asciiTheme="minorHAnsi" w:hAnsiTheme="minorHAnsi" w:cstheme="minorHAnsi"/>
          <w:lang w:eastAsia="en-US"/>
        </w:rPr>
        <w:t xml:space="preserve">, la conduttrice radio </w:t>
      </w:r>
      <w:r w:rsidRPr="005F6B34">
        <w:rPr>
          <w:rFonts w:asciiTheme="minorHAnsi" w:hAnsiTheme="minorHAnsi" w:cstheme="minorHAnsi"/>
          <w:b/>
          <w:lang w:eastAsia="en-US"/>
        </w:rPr>
        <w:t xml:space="preserve">Petra </w:t>
      </w:r>
      <w:proofErr w:type="spellStart"/>
      <w:r w:rsidRPr="005F6B34">
        <w:rPr>
          <w:rFonts w:asciiTheme="minorHAnsi" w:hAnsiTheme="minorHAnsi" w:cstheme="minorHAnsi"/>
          <w:b/>
          <w:lang w:eastAsia="en-US"/>
        </w:rPr>
        <w:t>Loreggian</w:t>
      </w:r>
      <w:proofErr w:type="spellEnd"/>
      <w:r w:rsidRPr="00466E3A">
        <w:rPr>
          <w:rFonts w:asciiTheme="minorHAnsi" w:hAnsiTheme="minorHAnsi" w:cstheme="minorHAnsi"/>
          <w:lang w:eastAsia="en-US"/>
        </w:rPr>
        <w:t xml:space="preserve">, lo chef stellato </w:t>
      </w:r>
      <w:r w:rsidRPr="005F6B34">
        <w:rPr>
          <w:rFonts w:asciiTheme="minorHAnsi" w:hAnsiTheme="minorHAnsi" w:cstheme="minorHAnsi"/>
          <w:b/>
          <w:lang w:eastAsia="en-US"/>
        </w:rPr>
        <w:t xml:space="preserve">Mauro </w:t>
      </w:r>
      <w:proofErr w:type="spellStart"/>
      <w:r w:rsidRPr="005F6B34">
        <w:rPr>
          <w:rFonts w:asciiTheme="minorHAnsi" w:hAnsiTheme="minorHAnsi" w:cstheme="minorHAnsi"/>
          <w:b/>
          <w:lang w:eastAsia="en-US"/>
        </w:rPr>
        <w:t>Uliassi</w:t>
      </w:r>
      <w:proofErr w:type="spellEnd"/>
      <w:r>
        <w:rPr>
          <w:rFonts w:asciiTheme="minorHAnsi" w:hAnsiTheme="minorHAnsi" w:cstheme="minorHAnsi"/>
          <w:lang w:eastAsia="en-US"/>
        </w:rPr>
        <w:t>, i</w:t>
      </w:r>
      <w:r w:rsidRPr="00466E3A">
        <w:rPr>
          <w:rFonts w:asciiTheme="minorHAnsi" w:hAnsiTheme="minorHAnsi" w:cstheme="minorHAnsi"/>
          <w:lang w:eastAsia="en-US"/>
        </w:rPr>
        <w:t xml:space="preserve">l </w:t>
      </w:r>
      <w:r w:rsidRPr="005F6B34">
        <w:rPr>
          <w:rFonts w:asciiTheme="minorHAnsi" w:hAnsiTheme="minorHAnsi" w:cstheme="minorHAnsi"/>
          <w:b/>
          <w:lang w:eastAsia="en-US"/>
        </w:rPr>
        <w:t>Trio Medusa</w:t>
      </w:r>
      <w:r w:rsidRPr="00466E3A">
        <w:rPr>
          <w:rFonts w:asciiTheme="minorHAnsi" w:hAnsiTheme="minorHAnsi" w:cstheme="minorHAnsi"/>
          <w:lang w:eastAsia="en-US"/>
        </w:rPr>
        <w:t xml:space="preserve">, lo showman </w:t>
      </w:r>
      <w:r w:rsidRPr="005F6B34">
        <w:rPr>
          <w:rFonts w:asciiTheme="minorHAnsi" w:hAnsiTheme="minorHAnsi" w:cstheme="minorHAnsi"/>
          <w:b/>
          <w:lang w:eastAsia="en-US"/>
        </w:rPr>
        <w:t>Paolo Belli</w:t>
      </w:r>
      <w:r w:rsidRPr="00466E3A">
        <w:rPr>
          <w:rFonts w:asciiTheme="minorHAnsi" w:hAnsiTheme="minorHAnsi" w:cstheme="minorHAnsi"/>
          <w:lang w:eastAsia="en-US"/>
        </w:rPr>
        <w:t xml:space="preserve"> e l’attore </w:t>
      </w:r>
      <w:r w:rsidRPr="005F6B34">
        <w:rPr>
          <w:rFonts w:asciiTheme="minorHAnsi" w:hAnsiTheme="minorHAnsi" w:cstheme="minorHAnsi"/>
          <w:b/>
          <w:lang w:eastAsia="en-US"/>
        </w:rPr>
        <w:t>Alessandro Fella</w:t>
      </w:r>
      <w:r w:rsidRPr="00466E3A">
        <w:rPr>
          <w:rFonts w:asciiTheme="minorHAnsi" w:hAnsiTheme="minorHAnsi" w:cstheme="minorHAnsi"/>
          <w:lang w:eastAsia="en-US"/>
        </w:rPr>
        <w:t xml:space="preserve">. </w:t>
      </w:r>
      <w:r>
        <w:rPr>
          <w:rFonts w:asciiTheme="minorHAnsi" w:hAnsiTheme="minorHAnsi" w:cstheme="minorHAnsi"/>
          <w:lang w:eastAsia="en-US"/>
        </w:rPr>
        <w:br/>
      </w:r>
      <w:r w:rsidRPr="00466E3A">
        <w:rPr>
          <w:rFonts w:asciiTheme="minorHAnsi" w:hAnsiTheme="minorHAnsi" w:cstheme="minorHAnsi"/>
          <w:lang w:eastAsia="en-US"/>
        </w:rPr>
        <w:t>Con la loro simpatia e professionalità hanno raggiunto il cuore di tante persone e reso più bella ed emozionante questa esperienza.</w:t>
      </w:r>
    </w:p>
    <w:p w14:paraId="77ADC6EA" w14:textId="77777777" w:rsidR="00F71D98" w:rsidRDefault="00F71D98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49F4A3D" w14:textId="603F36A6" w:rsidR="002E5930" w:rsidRPr="00466E3A" w:rsidRDefault="002E5930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en-US"/>
        </w:rPr>
      </w:pPr>
      <w:r w:rsidRPr="005F6B34">
        <w:rPr>
          <w:rFonts w:asciiTheme="minorHAnsi" w:hAnsiTheme="minorHAnsi" w:cstheme="minorHAnsi"/>
        </w:rPr>
        <w:t xml:space="preserve">Grazie a tutti </w:t>
      </w:r>
      <w:r w:rsidRPr="005F6B34">
        <w:rPr>
          <w:rFonts w:asciiTheme="minorHAnsi" w:hAnsiTheme="minorHAnsi" w:cstheme="minorHAnsi"/>
          <w:b/>
        </w:rPr>
        <w:t>i volontari</w:t>
      </w:r>
      <w:r w:rsidR="00E064C9">
        <w:rPr>
          <w:rFonts w:asciiTheme="minorHAnsi" w:hAnsiTheme="minorHAnsi" w:cstheme="minorHAnsi"/>
          <w:b/>
        </w:rPr>
        <w:t>, i professionis</w:t>
      </w:r>
      <w:r w:rsidR="00F254B5">
        <w:rPr>
          <w:rFonts w:asciiTheme="minorHAnsi" w:hAnsiTheme="minorHAnsi" w:cstheme="minorHAnsi"/>
          <w:b/>
        </w:rPr>
        <w:t>ti</w:t>
      </w:r>
      <w:r w:rsidRPr="005F6B34">
        <w:rPr>
          <w:rFonts w:asciiTheme="minorHAnsi" w:hAnsiTheme="minorHAnsi" w:cstheme="minorHAnsi"/>
          <w:b/>
        </w:rPr>
        <w:t xml:space="preserve"> e gli amici</w:t>
      </w:r>
      <w:r w:rsidRPr="005F6B34">
        <w:rPr>
          <w:rFonts w:asciiTheme="minorHAnsi" w:hAnsiTheme="minorHAnsi" w:cstheme="minorHAnsi"/>
        </w:rPr>
        <w:t xml:space="preserve"> </w:t>
      </w:r>
      <w:r w:rsidR="00F254B5" w:rsidRPr="00F254B5">
        <w:rPr>
          <w:rFonts w:asciiTheme="minorHAnsi" w:hAnsiTheme="minorHAnsi" w:cstheme="minorHAnsi"/>
          <w:b/>
        </w:rPr>
        <w:t>di UILDM</w:t>
      </w:r>
      <w:r w:rsidR="00F254B5">
        <w:rPr>
          <w:rFonts w:asciiTheme="minorHAnsi" w:hAnsiTheme="minorHAnsi" w:cstheme="minorHAnsi"/>
        </w:rPr>
        <w:t xml:space="preserve"> </w:t>
      </w:r>
      <w:r w:rsidRPr="005F6B34">
        <w:rPr>
          <w:rFonts w:asciiTheme="minorHAnsi" w:hAnsiTheme="minorHAnsi" w:cstheme="minorHAnsi"/>
        </w:rPr>
        <w:t>che</w:t>
      </w:r>
      <w:r w:rsidR="00E86B4C" w:rsidRPr="005F6B34">
        <w:rPr>
          <w:rFonts w:asciiTheme="minorHAnsi" w:hAnsiTheme="minorHAnsi" w:cstheme="minorHAnsi"/>
        </w:rPr>
        <w:t xml:space="preserve">, in questo tempo </w:t>
      </w:r>
      <w:r w:rsidR="00A1008A">
        <w:rPr>
          <w:rFonts w:asciiTheme="minorHAnsi" w:hAnsiTheme="minorHAnsi" w:cstheme="minorHAnsi"/>
        </w:rPr>
        <w:t xml:space="preserve">reso </w:t>
      </w:r>
      <w:r w:rsidR="00E86B4C" w:rsidRPr="005F6B34">
        <w:rPr>
          <w:rFonts w:asciiTheme="minorHAnsi" w:hAnsiTheme="minorHAnsi" w:cstheme="minorHAnsi"/>
        </w:rPr>
        <w:t xml:space="preserve">difficile </w:t>
      </w:r>
      <w:r w:rsidR="00A1008A">
        <w:rPr>
          <w:rFonts w:asciiTheme="minorHAnsi" w:hAnsiTheme="minorHAnsi" w:cstheme="minorHAnsi"/>
        </w:rPr>
        <w:t>dal</w:t>
      </w:r>
      <w:r w:rsidR="00E86B4C" w:rsidRPr="005F6B34">
        <w:rPr>
          <w:rFonts w:asciiTheme="minorHAnsi" w:hAnsiTheme="minorHAnsi" w:cstheme="minorHAnsi"/>
        </w:rPr>
        <w:t xml:space="preserve"> Covid19,</w:t>
      </w:r>
      <w:r w:rsidRPr="005F6B34">
        <w:rPr>
          <w:rFonts w:asciiTheme="minorHAnsi" w:hAnsiTheme="minorHAnsi" w:cstheme="minorHAnsi"/>
        </w:rPr>
        <w:t xml:space="preserve"> hanno portato i</w:t>
      </w:r>
      <w:r w:rsidR="00E86B4C" w:rsidRPr="005F6B34">
        <w:rPr>
          <w:rFonts w:asciiTheme="minorHAnsi" w:hAnsiTheme="minorHAnsi" w:cstheme="minorHAnsi"/>
        </w:rPr>
        <w:t>l</w:t>
      </w:r>
      <w:r w:rsidRPr="005F6B34">
        <w:rPr>
          <w:rFonts w:asciiTheme="minorHAnsi" w:hAnsiTheme="minorHAnsi" w:cstheme="minorHAnsi"/>
        </w:rPr>
        <w:t xml:space="preserve"> caffè UILDM</w:t>
      </w:r>
      <w:r w:rsidR="00E86B4C" w:rsidRPr="005F6B34">
        <w:rPr>
          <w:rFonts w:asciiTheme="minorHAnsi" w:hAnsiTheme="minorHAnsi" w:cstheme="minorHAnsi"/>
        </w:rPr>
        <w:t xml:space="preserve"> </w:t>
      </w:r>
      <w:r w:rsidR="00FA6F96">
        <w:rPr>
          <w:rFonts w:asciiTheme="minorHAnsi" w:hAnsiTheme="minorHAnsi" w:cstheme="minorHAnsi"/>
        </w:rPr>
        <w:t xml:space="preserve">nelle piazze e </w:t>
      </w:r>
      <w:r w:rsidR="00E86B4C" w:rsidRPr="005F6B34">
        <w:rPr>
          <w:rFonts w:asciiTheme="minorHAnsi" w:hAnsiTheme="minorHAnsi" w:cstheme="minorHAnsi"/>
        </w:rPr>
        <w:t xml:space="preserve">nelle case dei migliaia di sostenitori dell’Unione Italiana Lotta alla Distrofia Muscolare. </w:t>
      </w:r>
      <w:r w:rsidR="00A1008A">
        <w:rPr>
          <w:rFonts w:asciiTheme="minorHAnsi" w:hAnsiTheme="minorHAnsi" w:cstheme="minorHAnsi"/>
        </w:rPr>
        <w:br/>
      </w:r>
      <w:r w:rsidR="00E86B4C" w:rsidRPr="00466E3A">
        <w:rPr>
          <w:rFonts w:asciiTheme="minorHAnsi" w:hAnsiTheme="minorHAnsi" w:cstheme="minorHAnsi"/>
          <w:lang w:eastAsia="en-US"/>
        </w:rPr>
        <w:t xml:space="preserve">Grazie </w:t>
      </w:r>
      <w:r w:rsidR="004B7245" w:rsidRPr="00466E3A">
        <w:rPr>
          <w:rFonts w:asciiTheme="minorHAnsi" w:hAnsiTheme="minorHAnsi" w:cstheme="minorHAnsi"/>
          <w:lang w:eastAsia="en-US"/>
        </w:rPr>
        <w:t>a coloro</w:t>
      </w:r>
      <w:r w:rsidR="00E86B4C" w:rsidRPr="00466E3A">
        <w:rPr>
          <w:rFonts w:asciiTheme="minorHAnsi" w:hAnsiTheme="minorHAnsi" w:cstheme="minorHAnsi"/>
          <w:lang w:eastAsia="en-US"/>
        </w:rPr>
        <w:t xml:space="preserve"> che hanno confermato la fiducia nella nostra associazione attraverso il numero solidale, il caffè di UILDM e sostenendo direttamente la campagna “Vogliamo continuare insieme a te”.</w:t>
      </w:r>
      <w:r w:rsidR="00A1008A">
        <w:rPr>
          <w:rFonts w:asciiTheme="minorHAnsi" w:hAnsiTheme="minorHAnsi" w:cstheme="minorHAnsi"/>
          <w:lang w:eastAsia="en-US"/>
        </w:rPr>
        <w:t xml:space="preserve"> </w:t>
      </w:r>
    </w:p>
    <w:p w14:paraId="70E8F3A7" w14:textId="77777777" w:rsidR="002C5897" w:rsidRPr="00466E3A" w:rsidRDefault="002C5897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3D83A8A" w14:textId="1842A84D" w:rsidR="002C5897" w:rsidRPr="00466E3A" w:rsidRDefault="004B7245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</w:rPr>
        <w:t xml:space="preserve">Grazie ai media che hanno </w:t>
      </w:r>
      <w:r w:rsidR="00D320B3">
        <w:rPr>
          <w:rFonts w:asciiTheme="minorHAnsi" w:hAnsiTheme="minorHAnsi" w:cstheme="minorHAnsi"/>
        </w:rPr>
        <w:t>supportato</w:t>
      </w:r>
      <w:r w:rsidRPr="00466E3A">
        <w:rPr>
          <w:rFonts w:asciiTheme="minorHAnsi" w:hAnsiTheme="minorHAnsi" w:cstheme="minorHAnsi"/>
        </w:rPr>
        <w:t xml:space="preserve"> la campagna “Vogliamo continuare insieme a te”: </w:t>
      </w:r>
      <w:r w:rsidRPr="00466E3A">
        <w:rPr>
          <w:rFonts w:asciiTheme="minorHAnsi" w:hAnsiTheme="minorHAnsi" w:cstheme="minorHAnsi"/>
          <w:b/>
        </w:rPr>
        <w:t xml:space="preserve">LA7 e LA7d, la piattaforma </w:t>
      </w:r>
      <w:proofErr w:type="spellStart"/>
      <w:r w:rsidRPr="00466E3A">
        <w:rPr>
          <w:rFonts w:asciiTheme="minorHAnsi" w:hAnsiTheme="minorHAnsi" w:cstheme="minorHAnsi"/>
          <w:b/>
        </w:rPr>
        <w:t>Discovery</w:t>
      </w:r>
      <w:proofErr w:type="spellEnd"/>
      <w:r w:rsidRPr="00466E3A">
        <w:rPr>
          <w:rFonts w:asciiTheme="minorHAnsi" w:hAnsiTheme="minorHAnsi" w:cstheme="minorHAnsi"/>
          <w:b/>
        </w:rPr>
        <w:t xml:space="preserve"> Italia, i canali SKY</w:t>
      </w:r>
      <w:r w:rsidRPr="00466E3A">
        <w:rPr>
          <w:rFonts w:asciiTheme="minorHAnsi" w:hAnsiTheme="minorHAnsi" w:cstheme="minorHAnsi"/>
        </w:rPr>
        <w:t xml:space="preserve">, insieme a molte altre reti e radio a livello nazionale e locale, che </w:t>
      </w:r>
      <w:r w:rsidR="00D320B3">
        <w:rPr>
          <w:rFonts w:asciiTheme="minorHAnsi" w:hAnsiTheme="minorHAnsi" w:cstheme="minorHAnsi"/>
        </w:rPr>
        <w:t xml:space="preserve">fino al 18 ottobre </w:t>
      </w:r>
      <w:r w:rsidRPr="00466E3A">
        <w:rPr>
          <w:rFonts w:asciiTheme="minorHAnsi" w:hAnsiTheme="minorHAnsi" w:cstheme="minorHAnsi"/>
        </w:rPr>
        <w:t>continuano a diffondere lo spot UILDM.</w:t>
      </w:r>
    </w:p>
    <w:p w14:paraId="33180120" w14:textId="77777777" w:rsidR="004B7245" w:rsidRPr="00466E3A" w:rsidRDefault="004B7245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AF0089C" w14:textId="641DFC48" w:rsidR="004B7245" w:rsidRPr="00466E3A" w:rsidRDefault="00F71D98" w:rsidP="005F6B34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Grazie</w:t>
      </w:r>
      <w:r w:rsidR="004B7245" w:rsidRPr="00466E3A">
        <w:rPr>
          <w:rFonts w:asciiTheme="minorHAnsi" w:hAnsiTheme="minorHAnsi" w:cstheme="minorHAnsi"/>
        </w:rPr>
        <w:t xml:space="preserve"> alle aziende che si sono messe al fianco di UILDM: </w:t>
      </w:r>
      <w:proofErr w:type="spellStart"/>
      <w:r w:rsidR="004B7245" w:rsidRPr="00466E3A">
        <w:rPr>
          <w:rFonts w:asciiTheme="minorHAnsi" w:hAnsiTheme="minorHAnsi" w:cstheme="minorHAnsi"/>
          <w:b/>
        </w:rPr>
        <w:t>Sarepta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</w:t>
      </w:r>
      <w:proofErr w:type="spellStart"/>
      <w:r w:rsidR="004B7245" w:rsidRPr="00466E3A">
        <w:rPr>
          <w:rFonts w:asciiTheme="minorHAnsi" w:hAnsiTheme="minorHAnsi" w:cstheme="minorHAnsi"/>
          <w:b/>
        </w:rPr>
        <w:t>Therapeutics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</w:t>
      </w:r>
      <w:proofErr w:type="spellStart"/>
      <w:r w:rsidR="004B7245" w:rsidRPr="00466E3A">
        <w:rPr>
          <w:rFonts w:asciiTheme="minorHAnsi" w:hAnsiTheme="minorHAnsi" w:cstheme="minorHAnsi"/>
          <w:b/>
        </w:rPr>
        <w:t>Inc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., </w:t>
      </w:r>
      <w:proofErr w:type="spellStart"/>
      <w:r w:rsidR="004B7245" w:rsidRPr="00466E3A">
        <w:rPr>
          <w:rFonts w:asciiTheme="minorHAnsi" w:hAnsiTheme="minorHAnsi" w:cstheme="minorHAnsi"/>
          <w:b/>
        </w:rPr>
        <w:t>Vivisol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S.r.l., </w:t>
      </w:r>
      <w:proofErr w:type="spellStart"/>
      <w:r w:rsidR="004B7245" w:rsidRPr="00466E3A">
        <w:rPr>
          <w:rFonts w:asciiTheme="minorHAnsi" w:hAnsiTheme="minorHAnsi" w:cstheme="minorHAnsi"/>
          <w:b/>
        </w:rPr>
        <w:t>Sapio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Life S.r.l., </w:t>
      </w:r>
      <w:proofErr w:type="spellStart"/>
      <w:r w:rsidR="004B7245" w:rsidRPr="00466E3A">
        <w:rPr>
          <w:rFonts w:asciiTheme="minorHAnsi" w:hAnsiTheme="minorHAnsi" w:cstheme="minorHAnsi"/>
          <w:b/>
        </w:rPr>
        <w:t>Itop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S.p.A.</w:t>
      </w:r>
      <w:r w:rsidR="004B7245" w:rsidRPr="00466E3A">
        <w:rPr>
          <w:rFonts w:asciiTheme="minorHAnsi" w:hAnsiTheme="minorHAnsi" w:cstheme="minorHAnsi"/>
        </w:rPr>
        <w:t xml:space="preserve"> e </w:t>
      </w:r>
      <w:proofErr w:type="spellStart"/>
      <w:r w:rsidR="004B7245" w:rsidRPr="00466E3A">
        <w:rPr>
          <w:rFonts w:asciiTheme="minorHAnsi" w:hAnsiTheme="minorHAnsi" w:cstheme="minorHAnsi"/>
          <w:b/>
        </w:rPr>
        <w:t>VitalAire</w:t>
      </w:r>
      <w:proofErr w:type="spellEnd"/>
      <w:r w:rsidR="004B7245" w:rsidRPr="00466E3A">
        <w:rPr>
          <w:rFonts w:asciiTheme="minorHAnsi" w:hAnsiTheme="minorHAnsi" w:cstheme="minorHAnsi"/>
          <w:b/>
        </w:rPr>
        <w:t xml:space="preserve"> Italia S.p.A.</w:t>
      </w:r>
    </w:p>
    <w:p w14:paraId="37083D68" w14:textId="77777777" w:rsidR="00EC05FD" w:rsidRPr="00466E3A" w:rsidRDefault="00EC05FD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F73C6A1" w14:textId="77777777" w:rsidR="003D5FDC" w:rsidRPr="00466E3A" w:rsidRDefault="003D5FD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0A73DAAF" w14:textId="76636444" w:rsidR="00B80C12" w:rsidRPr="00466E3A" w:rsidRDefault="00D320B3" w:rsidP="00B80C1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L’impegno di UILDM contro la distrofia muscolare continua</w:t>
      </w:r>
      <w:r w:rsidR="0089335D">
        <w:rPr>
          <w:rFonts w:asciiTheme="minorHAnsi" w:hAnsiTheme="minorHAnsi" w:cstheme="minorHAnsi"/>
          <w:b/>
        </w:rPr>
        <w:t xml:space="preserve"> ogni giorno</w:t>
      </w:r>
      <w:r>
        <w:rPr>
          <w:rFonts w:asciiTheme="minorHAnsi" w:hAnsiTheme="minorHAnsi" w:cstheme="minorHAnsi"/>
          <w:b/>
        </w:rPr>
        <w:t>. Seguici</w:t>
      </w:r>
      <w:r w:rsidR="00B80C12" w:rsidRPr="00466E3A">
        <w:rPr>
          <w:rFonts w:asciiTheme="minorHAnsi" w:hAnsiTheme="minorHAnsi" w:cstheme="minorHAnsi"/>
          <w:b/>
        </w:rPr>
        <w:t xml:space="preserve"> su </w:t>
      </w:r>
      <w:hyperlink r:id="rId7" w:history="1"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uildm.org</w:t>
        </w:r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8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Facebook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9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Twitter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10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Instagram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11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LinkedIn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 e sul nostro canale </w:t>
      </w:r>
      <w:hyperlink r:id="rId12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Youtube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. </w:t>
      </w:r>
    </w:p>
    <w:p w14:paraId="4E6F96F9" w14:textId="77777777" w:rsidR="006E567C" w:rsidRPr="00466E3A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466E3A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466E3A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  <w:b/>
          <w:bCs/>
          <w:i/>
          <w:iCs/>
        </w:rPr>
        <w:t xml:space="preserve">UILDM </w:t>
      </w:r>
      <w:r w:rsidRPr="00466E3A">
        <w:rPr>
          <w:rFonts w:asciiTheme="minorHAnsi" w:hAnsiTheme="minorHAnsi" w:cstheme="minorHAnsi"/>
          <w:i/>
          <w:iCs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Pr="00466E3A" w:rsidRDefault="00F567F0" w:rsidP="00142338">
      <w:pPr>
        <w:pStyle w:val="NormaleWeb"/>
        <w:shd w:val="clear" w:color="auto" w:fill="FFFFFF"/>
        <w:spacing w:before="0" w:after="0" w:line="276" w:lineRule="auto"/>
        <w:rPr>
          <w:rFonts w:asciiTheme="minorHAnsi" w:hAnsiTheme="minorHAnsi" w:cstheme="minorHAnsi"/>
        </w:rPr>
      </w:pPr>
    </w:p>
    <w:p w14:paraId="6900012A" w14:textId="2316498A" w:rsidR="00142338" w:rsidRPr="00F91DAE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466E3A">
        <w:rPr>
          <w:rFonts w:asciiTheme="minorHAnsi" w:hAnsiTheme="minorHAnsi" w:cstheme="minorHAnsi"/>
          <w:u w:val="single"/>
        </w:rPr>
        <w:t>Ufficio stampa UILDM</w:t>
      </w:r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  <w:t>Alessandra Piva</w:t>
      </w:r>
      <w:r w:rsidRPr="00466E3A">
        <w:rPr>
          <w:rFonts w:asciiTheme="minorHAnsi" w:hAnsiTheme="minorHAnsi" w:cstheme="minorHAnsi"/>
        </w:rPr>
        <w:br/>
      </w:r>
      <w:hyperlink r:id="rId13" w:history="1">
        <w:r w:rsidRPr="00466E3A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  <w:t xml:space="preserve">Chiara </w:t>
      </w:r>
      <w:proofErr w:type="spellStart"/>
      <w:r w:rsidRPr="00466E3A">
        <w:rPr>
          <w:rFonts w:asciiTheme="minorHAnsi" w:hAnsiTheme="minorHAnsi" w:cstheme="minorHAnsi"/>
        </w:rPr>
        <w:t>Santato</w:t>
      </w:r>
      <w:proofErr w:type="spellEnd"/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</w:r>
      <w:hyperlink r:id="rId14" w:history="1">
        <w:r w:rsidRPr="00466E3A">
          <w:rPr>
            <w:rStyle w:val="Collegamentoipertestuale"/>
            <w:rFonts w:asciiTheme="minorHAnsi" w:hAnsiTheme="minorHAnsi" w:cstheme="minorHAnsi"/>
          </w:rPr>
          <w:t>chiarasantato@uildm.it</w:t>
        </w:r>
      </w:hyperlink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</w:r>
      <w:r w:rsidRPr="00466E3A">
        <w:rPr>
          <w:rFonts w:asciiTheme="minorHAnsi" w:hAnsiTheme="minorHAnsi" w:cstheme="minorHAnsi"/>
        </w:rPr>
        <w:lastRenderedPageBreak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</w:p>
    <w:p w14:paraId="61B244A3" w14:textId="77777777" w:rsidR="005A00E8" w:rsidRDefault="00F254B5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F254B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BCF"/>
    <w:rsid w:val="000C2C4A"/>
    <w:rsid w:val="000F70DD"/>
    <w:rsid w:val="00142338"/>
    <w:rsid w:val="001675EC"/>
    <w:rsid w:val="001948EF"/>
    <w:rsid w:val="001A1C12"/>
    <w:rsid w:val="001B1F83"/>
    <w:rsid w:val="001E151C"/>
    <w:rsid w:val="001E2764"/>
    <w:rsid w:val="00237DF4"/>
    <w:rsid w:val="0026069E"/>
    <w:rsid w:val="0027121A"/>
    <w:rsid w:val="00292CF0"/>
    <w:rsid w:val="002A0F1C"/>
    <w:rsid w:val="002C5897"/>
    <w:rsid w:val="002D3B4E"/>
    <w:rsid w:val="002E5930"/>
    <w:rsid w:val="002F3D36"/>
    <w:rsid w:val="00306BA7"/>
    <w:rsid w:val="00324CB2"/>
    <w:rsid w:val="00327EDA"/>
    <w:rsid w:val="00347988"/>
    <w:rsid w:val="00360527"/>
    <w:rsid w:val="00385FE2"/>
    <w:rsid w:val="003869CF"/>
    <w:rsid w:val="003D3812"/>
    <w:rsid w:val="003D5FDC"/>
    <w:rsid w:val="003F74B3"/>
    <w:rsid w:val="004164DB"/>
    <w:rsid w:val="00466E3A"/>
    <w:rsid w:val="004A72D6"/>
    <w:rsid w:val="004B3426"/>
    <w:rsid w:val="004B7245"/>
    <w:rsid w:val="004B7957"/>
    <w:rsid w:val="004C6340"/>
    <w:rsid w:val="004C72AE"/>
    <w:rsid w:val="004D0F4A"/>
    <w:rsid w:val="00514BB2"/>
    <w:rsid w:val="00550920"/>
    <w:rsid w:val="0057214C"/>
    <w:rsid w:val="0057253B"/>
    <w:rsid w:val="00576DCD"/>
    <w:rsid w:val="005A00E8"/>
    <w:rsid w:val="005D307C"/>
    <w:rsid w:val="005F6B34"/>
    <w:rsid w:val="0060349D"/>
    <w:rsid w:val="006609DD"/>
    <w:rsid w:val="006E567C"/>
    <w:rsid w:val="00745B9A"/>
    <w:rsid w:val="00754223"/>
    <w:rsid w:val="00757F2B"/>
    <w:rsid w:val="00787657"/>
    <w:rsid w:val="00792C45"/>
    <w:rsid w:val="007B06BD"/>
    <w:rsid w:val="007C094A"/>
    <w:rsid w:val="007C3D1E"/>
    <w:rsid w:val="007D0654"/>
    <w:rsid w:val="00841605"/>
    <w:rsid w:val="008429C2"/>
    <w:rsid w:val="0089335D"/>
    <w:rsid w:val="008A094B"/>
    <w:rsid w:val="008B345A"/>
    <w:rsid w:val="008B3B25"/>
    <w:rsid w:val="008F2703"/>
    <w:rsid w:val="00916F1B"/>
    <w:rsid w:val="00916FF4"/>
    <w:rsid w:val="009708C1"/>
    <w:rsid w:val="009B1BB6"/>
    <w:rsid w:val="009D66EF"/>
    <w:rsid w:val="00A07C2B"/>
    <w:rsid w:val="00A1008A"/>
    <w:rsid w:val="00A1490F"/>
    <w:rsid w:val="00A77E70"/>
    <w:rsid w:val="00A9452A"/>
    <w:rsid w:val="00AA0D4D"/>
    <w:rsid w:val="00AD474D"/>
    <w:rsid w:val="00AE74BD"/>
    <w:rsid w:val="00B26349"/>
    <w:rsid w:val="00B36ECD"/>
    <w:rsid w:val="00B73D4A"/>
    <w:rsid w:val="00B80C12"/>
    <w:rsid w:val="00B934F9"/>
    <w:rsid w:val="00BC2A9E"/>
    <w:rsid w:val="00C05506"/>
    <w:rsid w:val="00C20FF0"/>
    <w:rsid w:val="00C8503D"/>
    <w:rsid w:val="00CC1D7C"/>
    <w:rsid w:val="00D320B3"/>
    <w:rsid w:val="00D920AD"/>
    <w:rsid w:val="00DB3D3D"/>
    <w:rsid w:val="00DE6B3C"/>
    <w:rsid w:val="00E01C9B"/>
    <w:rsid w:val="00E064C9"/>
    <w:rsid w:val="00E62325"/>
    <w:rsid w:val="00E6338C"/>
    <w:rsid w:val="00E67F8F"/>
    <w:rsid w:val="00E86B4C"/>
    <w:rsid w:val="00EC05FD"/>
    <w:rsid w:val="00EC4FA0"/>
    <w:rsid w:val="00F254B5"/>
    <w:rsid w:val="00F567F0"/>
    <w:rsid w:val="00F6291C"/>
    <w:rsid w:val="00F67F21"/>
    <w:rsid w:val="00F71D98"/>
    <w:rsid w:val="00F91DAE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8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/" TargetMode="External"/><Relationship Id="rId13" Type="http://schemas.openxmlformats.org/officeDocument/2006/relationships/hyperlink" Target="mailto:uildmcomunicazione@uildm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ldm.org/" TargetMode="External"/><Relationship Id="rId12" Type="http://schemas.openxmlformats.org/officeDocument/2006/relationships/hyperlink" Target="https://www.youtube.com/user/UILDMcomunicazion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uildm-direzione-naziona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uildm_nazionale/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ILDMnazionale?ref_src=twsrc%5Egoogle%7Ctwcamp%5Eserp%7Ctwgr%5Eauthor" TargetMode="External"/><Relationship Id="rId14" Type="http://schemas.openxmlformats.org/officeDocument/2006/relationships/hyperlink" Target="mailto:chiarasantato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2020-10-09T15:34:00Z</cp:lastPrinted>
  <dcterms:created xsi:type="dcterms:W3CDTF">2020-10-09T11:00:00Z</dcterms:created>
  <dcterms:modified xsi:type="dcterms:W3CDTF">2020-10-09T15:50:00Z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